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70CF" w14:textId="7B3C1909" w:rsidR="003E75F7" w:rsidRPr="00C85237" w:rsidRDefault="003E75F7" w:rsidP="00C85237">
      <w:pPr>
        <w:spacing w:after="0" w:line="240" w:lineRule="auto"/>
        <w:ind w:left="4536"/>
        <w:jc w:val="center"/>
        <w:rPr>
          <w:rFonts w:ascii="Times New Roman" w:eastAsiaTheme="minorHAnsi" w:hAnsi="Times New Roman"/>
          <w:sz w:val="20"/>
          <w:szCs w:val="20"/>
        </w:rPr>
      </w:pPr>
      <w:r w:rsidRPr="00C85237">
        <w:rPr>
          <w:rFonts w:ascii="Times New Roman" w:eastAsiaTheme="minorHAnsi" w:hAnsi="Times New Roman"/>
          <w:sz w:val="20"/>
          <w:szCs w:val="20"/>
        </w:rPr>
        <w:t xml:space="preserve">Załącznik nr 2 do Zarządzenia nr </w:t>
      </w:r>
      <w:r w:rsidR="00C85237" w:rsidRPr="00C85237">
        <w:rPr>
          <w:rFonts w:ascii="Times New Roman" w:eastAsiaTheme="minorHAnsi" w:hAnsi="Times New Roman"/>
          <w:sz w:val="20"/>
          <w:szCs w:val="20"/>
        </w:rPr>
        <w:t>2</w:t>
      </w:r>
      <w:r w:rsidRPr="00C85237">
        <w:rPr>
          <w:rFonts w:ascii="Times New Roman" w:eastAsiaTheme="minorHAnsi" w:hAnsi="Times New Roman"/>
          <w:sz w:val="20"/>
          <w:szCs w:val="20"/>
        </w:rPr>
        <w:t>/202</w:t>
      </w:r>
      <w:r w:rsidR="00C85237" w:rsidRPr="00C85237">
        <w:rPr>
          <w:rFonts w:ascii="Times New Roman" w:eastAsiaTheme="minorHAnsi" w:hAnsi="Times New Roman"/>
          <w:sz w:val="20"/>
          <w:szCs w:val="20"/>
        </w:rPr>
        <w:t>6</w:t>
      </w:r>
    </w:p>
    <w:p w14:paraId="40A69FAC" w14:textId="77777777" w:rsidR="003E75F7" w:rsidRPr="00C85237" w:rsidRDefault="003E75F7" w:rsidP="00C85237">
      <w:pPr>
        <w:spacing w:after="0" w:line="240" w:lineRule="auto"/>
        <w:ind w:left="4536"/>
        <w:jc w:val="center"/>
        <w:rPr>
          <w:rFonts w:ascii="Times New Roman" w:eastAsiaTheme="minorHAnsi" w:hAnsi="Times New Roman"/>
          <w:sz w:val="20"/>
          <w:szCs w:val="20"/>
        </w:rPr>
      </w:pPr>
      <w:r w:rsidRPr="00C85237">
        <w:rPr>
          <w:rFonts w:ascii="Times New Roman" w:eastAsiaTheme="minorHAnsi" w:hAnsi="Times New Roman"/>
          <w:sz w:val="20"/>
          <w:szCs w:val="20"/>
        </w:rPr>
        <w:t>Dyrektora Zespołu Szkolno-Przedszkolnego nr 4</w:t>
      </w:r>
    </w:p>
    <w:p w14:paraId="534867AB" w14:textId="77777777" w:rsidR="003E75F7" w:rsidRPr="00C85237" w:rsidRDefault="003E75F7" w:rsidP="00C85237">
      <w:pPr>
        <w:spacing w:after="0" w:line="240" w:lineRule="auto"/>
        <w:ind w:left="4536"/>
        <w:jc w:val="center"/>
        <w:rPr>
          <w:rFonts w:ascii="Times New Roman" w:eastAsiaTheme="minorHAnsi" w:hAnsi="Times New Roman"/>
          <w:sz w:val="20"/>
          <w:szCs w:val="20"/>
        </w:rPr>
      </w:pPr>
      <w:r w:rsidRPr="00C85237">
        <w:rPr>
          <w:rFonts w:ascii="Times New Roman" w:eastAsiaTheme="minorHAnsi" w:hAnsi="Times New Roman"/>
          <w:sz w:val="20"/>
          <w:szCs w:val="20"/>
        </w:rPr>
        <w:t>w Nowym Sączu</w:t>
      </w:r>
    </w:p>
    <w:p w14:paraId="1BBDF153" w14:textId="573E7491" w:rsidR="003E75F7" w:rsidRPr="00C85237" w:rsidRDefault="003E75F7" w:rsidP="00C85237">
      <w:pPr>
        <w:spacing w:after="0" w:line="240" w:lineRule="auto"/>
        <w:ind w:left="4536"/>
        <w:jc w:val="center"/>
        <w:rPr>
          <w:rFonts w:ascii="Times New Roman" w:eastAsiaTheme="minorHAnsi" w:hAnsi="Times New Roman"/>
          <w:sz w:val="20"/>
          <w:szCs w:val="20"/>
        </w:rPr>
      </w:pPr>
      <w:r w:rsidRPr="00C85237">
        <w:rPr>
          <w:rFonts w:ascii="Times New Roman" w:eastAsiaTheme="minorHAnsi" w:hAnsi="Times New Roman"/>
          <w:sz w:val="20"/>
          <w:szCs w:val="20"/>
        </w:rPr>
        <w:t xml:space="preserve">z dnia </w:t>
      </w:r>
      <w:r w:rsidR="00221AFA" w:rsidRPr="00C85237">
        <w:rPr>
          <w:rFonts w:ascii="Times New Roman" w:eastAsiaTheme="minorHAnsi" w:hAnsi="Times New Roman"/>
          <w:sz w:val="20"/>
          <w:szCs w:val="20"/>
        </w:rPr>
        <w:t>10</w:t>
      </w:r>
      <w:r w:rsidRPr="00C85237">
        <w:rPr>
          <w:rFonts w:ascii="Times New Roman" w:eastAsiaTheme="minorHAnsi" w:hAnsi="Times New Roman"/>
          <w:sz w:val="20"/>
          <w:szCs w:val="20"/>
        </w:rPr>
        <w:t xml:space="preserve"> </w:t>
      </w:r>
      <w:r w:rsidR="00221AFA" w:rsidRPr="00C85237">
        <w:rPr>
          <w:rFonts w:ascii="Times New Roman" w:eastAsiaTheme="minorHAnsi" w:hAnsi="Times New Roman"/>
          <w:sz w:val="20"/>
          <w:szCs w:val="20"/>
        </w:rPr>
        <w:t>lutego</w:t>
      </w:r>
      <w:r w:rsidRPr="00C85237">
        <w:rPr>
          <w:rFonts w:ascii="Times New Roman" w:eastAsiaTheme="minorHAnsi" w:hAnsi="Times New Roman"/>
          <w:sz w:val="20"/>
          <w:szCs w:val="20"/>
        </w:rPr>
        <w:t xml:space="preserve"> 202</w:t>
      </w:r>
      <w:r w:rsidR="00C85237" w:rsidRPr="00C85237">
        <w:rPr>
          <w:rFonts w:ascii="Times New Roman" w:eastAsiaTheme="minorHAnsi" w:hAnsi="Times New Roman"/>
          <w:sz w:val="20"/>
          <w:szCs w:val="20"/>
        </w:rPr>
        <w:t>6</w:t>
      </w:r>
      <w:r w:rsidRPr="00C85237">
        <w:rPr>
          <w:rFonts w:ascii="Times New Roman" w:eastAsiaTheme="minorHAnsi" w:hAnsi="Times New Roman"/>
          <w:sz w:val="20"/>
          <w:szCs w:val="20"/>
        </w:rPr>
        <w:t xml:space="preserve"> r.</w:t>
      </w:r>
    </w:p>
    <w:p w14:paraId="60DFCDB3" w14:textId="77777777" w:rsidR="005F3734" w:rsidRDefault="005F3734" w:rsidP="00314E57">
      <w:pPr>
        <w:pStyle w:val="NormalnyWeb"/>
        <w:spacing w:beforeLines="60" w:before="144" w:beforeAutospacing="0" w:after="60" w:afterAutospacing="0"/>
        <w:jc w:val="right"/>
        <w:rPr>
          <w:rStyle w:val="Pogrubienie"/>
        </w:rPr>
      </w:pPr>
    </w:p>
    <w:p w14:paraId="04E32FFC" w14:textId="77777777" w:rsidR="005F3734" w:rsidRDefault="005F3734" w:rsidP="00600596">
      <w:pPr>
        <w:pStyle w:val="NormalnyWeb"/>
        <w:spacing w:beforeLines="60" w:before="144" w:beforeAutospacing="0" w:after="60" w:afterAutospacing="0"/>
        <w:jc w:val="center"/>
        <w:rPr>
          <w:rStyle w:val="Pogrubienie"/>
        </w:rPr>
      </w:pPr>
    </w:p>
    <w:p w14:paraId="1AB495DD" w14:textId="77777777" w:rsidR="005F3734" w:rsidRDefault="005F3734" w:rsidP="00600596">
      <w:pPr>
        <w:pStyle w:val="NormalnyWeb"/>
        <w:spacing w:beforeLines="60" w:before="144" w:beforeAutospacing="0" w:after="60" w:afterAutospacing="0"/>
        <w:jc w:val="center"/>
        <w:rPr>
          <w:rStyle w:val="Pogrubienie"/>
        </w:rPr>
      </w:pPr>
    </w:p>
    <w:p w14:paraId="1CE6056C" w14:textId="77777777" w:rsidR="005F3734" w:rsidRDefault="005F3734" w:rsidP="00600596">
      <w:pPr>
        <w:pStyle w:val="NormalnyWeb"/>
        <w:spacing w:beforeLines="60" w:before="144" w:beforeAutospacing="0" w:after="60" w:afterAutospacing="0"/>
        <w:jc w:val="center"/>
        <w:rPr>
          <w:rStyle w:val="Pogrubienie"/>
        </w:rPr>
      </w:pPr>
    </w:p>
    <w:p w14:paraId="3F6AB44F" w14:textId="77777777" w:rsidR="005F3734" w:rsidRDefault="005F3734" w:rsidP="00600596">
      <w:pPr>
        <w:pStyle w:val="NormalnyWeb"/>
        <w:spacing w:beforeLines="60" w:before="144" w:beforeAutospacing="0" w:after="60" w:afterAutospacing="0"/>
        <w:jc w:val="center"/>
        <w:rPr>
          <w:rStyle w:val="Pogrubienie"/>
        </w:rPr>
      </w:pPr>
    </w:p>
    <w:p w14:paraId="6B88DB2E" w14:textId="77777777" w:rsidR="005F3734" w:rsidRDefault="005F3734" w:rsidP="00600596">
      <w:pPr>
        <w:pStyle w:val="NormalnyWeb"/>
        <w:spacing w:beforeLines="60" w:before="144" w:beforeAutospacing="0" w:after="60" w:afterAutospacing="0"/>
        <w:jc w:val="center"/>
        <w:rPr>
          <w:rStyle w:val="Pogrubienie"/>
        </w:rPr>
      </w:pPr>
    </w:p>
    <w:p w14:paraId="3F093059" w14:textId="77777777" w:rsidR="005F3734" w:rsidRDefault="005F3734" w:rsidP="00600596">
      <w:pPr>
        <w:pStyle w:val="NormalnyWeb"/>
        <w:spacing w:beforeLines="60" w:before="144" w:beforeAutospacing="0" w:after="60" w:afterAutospacing="0"/>
        <w:jc w:val="center"/>
        <w:rPr>
          <w:rStyle w:val="Pogrubienie"/>
        </w:rPr>
      </w:pPr>
    </w:p>
    <w:p w14:paraId="5E90A45E" w14:textId="77777777" w:rsidR="00B40655" w:rsidRPr="00630539" w:rsidRDefault="00314E57" w:rsidP="00630539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630539">
        <w:rPr>
          <w:rFonts w:ascii="Times New Roman" w:hAnsi="Times New Roman"/>
          <w:b/>
          <w:bCs/>
          <w:sz w:val="52"/>
          <w:szCs w:val="52"/>
        </w:rPr>
        <w:t>Regulamin Rekrutacji</w:t>
      </w:r>
    </w:p>
    <w:p w14:paraId="6DFE8269" w14:textId="1D204F5B" w:rsidR="00314E57" w:rsidRPr="00630539" w:rsidRDefault="00314E57" w:rsidP="00630539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630539">
        <w:rPr>
          <w:rFonts w:ascii="Times New Roman" w:hAnsi="Times New Roman"/>
          <w:b/>
          <w:bCs/>
          <w:sz w:val="52"/>
          <w:szCs w:val="52"/>
        </w:rPr>
        <w:t xml:space="preserve">do </w:t>
      </w:r>
      <w:r w:rsidR="003E597A" w:rsidRPr="00630539">
        <w:rPr>
          <w:rFonts w:ascii="Times New Roman" w:hAnsi="Times New Roman"/>
          <w:b/>
          <w:bCs/>
          <w:sz w:val="52"/>
          <w:szCs w:val="52"/>
        </w:rPr>
        <w:t xml:space="preserve">klas </w:t>
      </w:r>
      <w:r w:rsidR="00F87447" w:rsidRPr="00630539">
        <w:rPr>
          <w:rFonts w:ascii="Times New Roman" w:hAnsi="Times New Roman"/>
          <w:b/>
          <w:bCs/>
          <w:sz w:val="52"/>
          <w:szCs w:val="52"/>
        </w:rPr>
        <w:t>pierwszych</w:t>
      </w:r>
      <w:r w:rsidR="003E597A" w:rsidRPr="00630539">
        <w:rPr>
          <w:rFonts w:ascii="Times New Roman" w:hAnsi="Times New Roman"/>
          <w:b/>
          <w:bCs/>
          <w:sz w:val="52"/>
          <w:szCs w:val="52"/>
        </w:rPr>
        <w:t xml:space="preserve"> </w:t>
      </w:r>
      <w:r w:rsidR="004A55C7" w:rsidRPr="00630539">
        <w:rPr>
          <w:rFonts w:ascii="Times New Roman" w:hAnsi="Times New Roman"/>
          <w:b/>
          <w:bCs/>
          <w:sz w:val="52"/>
          <w:szCs w:val="52"/>
        </w:rPr>
        <w:t>S</w:t>
      </w:r>
      <w:r w:rsidR="003E597A" w:rsidRPr="00630539">
        <w:rPr>
          <w:rFonts w:ascii="Times New Roman" w:hAnsi="Times New Roman"/>
          <w:b/>
          <w:bCs/>
          <w:sz w:val="52"/>
          <w:szCs w:val="52"/>
        </w:rPr>
        <w:t xml:space="preserve">zkoły </w:t>
      </w:r>
      <w:r w:rsidR="004A55C7" w:rsidRPr="00630539">
        <w:rPr>
          <w:rFonts w:ascii="Times New Roman" w:hAnsi="Times New Roman"/>
          <w:b/>
          <w:bCs/>
          <w:sz w:val="52"/>
          <w:szCs w:val="52"/>
        </w:rPr>
        <w:t>P</w:t>
      </w:r>
      <w:r w:rsidR="003E597A" w:rsidRPr="00630539">
        <w:rPr>
          <w:rFonts w:ascii="Times New Roman" w:hAnsi="Times New Roman"/>
          <w:b/>
          <w:bCs/>
          <w:sz w:val="52"/>
          <w:szCs w:val="52"/>
        </w:rPr>
        <w:t>odstawowej</w:t>
      </w:r>
    </w:p>
    <w:p w14:paraId="57DDF54C" w14:textId="77777777" w:rsidR="00314E57" w:rsidRPr="00630539" w:rsidRDefault="00314E57" w:rsidP="00630539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630539">
        <w:rPr>
          <w:rFonts w:ascii="Times New Roman" w:hAnsi="Times New Roman"/>
          <w:b/>
          <w:bCs/>
          <w:sz w:val="52"/>
          <w:szCs w:val="52"/>
        </w:rPr>
        <w:t>w Szkole Podstawowej nr 1</w:t>
      </w:r>
    </w:p>
    <w:p w14:paraId="791847E3" w14:textId="77777777" w:rsidR="00314E57" w:rsidRPr="00630539" w:rsidRDefault="00314E57" w:rsidP="00630539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630539">
        <w:rPr>
          <w:rFonts w:ascii="Times New Roman" w:hAnsi="Times New Roman"/>
          <w:b/>
          <w:bCs/>
          <w:sz w:val="52"/>
          <w:szCs w:val="52"/>
        </w:rPr>
        <w:t>im. Adama Mickiewicza</w:t>
      </w:r>
    </w:p>
    <w:p w14:paraId="338AC328" w14:textId="77777777" w:rsidR="00314E57" w:rsidRPr="00630539" w:rsidRDefault="00314E57" w:rsidP="00630539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630539">
        <w:rPr>
          <w:rFonts w:ascii="Times New Roman" w:hAnsi="Times New Roman"/>
          <w:b/>
          <w:bCs/>
          <w:sz w:val="52"/>
          <w:szCs w:val="52"/>
        </w:rPr>
        <w:t>w Nowym Sączu</w:t>
      </w:r>
    </w:p>
    <w:p w14:paraId="6D6D9A63" w14:textId="77777777" w:rsidR="00B40655" w:rsidRDefault="00B40655" w:rsidP="00600596">
      <w:pPr>
        <w:pStyle w:val="NormalnyWeb"/>
        <w:spacing w:beforeLines="60" w:before="144" w:beforeAutospacing="0" w:after="60" w:afterAutospacing="0"/>
        <w:jc w:val="center"/>
        <w:rPr>
          <w:rStyle w:val="Pogrubienie"/>
        </w:rPr>
      </w:pPr>
    </w:p>
    <w:p w14:paraId="20C8C566" w14:textId="77777777" w:rsidR="00B40655" w:rsidRDefault="00B40655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9903A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EE76D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0F8B8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2868E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0DC03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5448C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936017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A12CB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FD7AE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D1F133" w14:textId="77777777" w:rsidR="005F3734" w:rsidRDefault="005F3734" w:rsidP="00600596">
      <w:pPr>
        <w:spacing w:beforeLines="60" w:before="144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EF3D7" w14:textId="77777777" w:rsidR="00B40655" w:rsidRPr="00C07423" w:rsidRDefault="00B40655" w:rsidP="00600596">
      <w:pPr>
        <w:pStyle w:val="NormalnyWeb"/>
        <w:spacing w:beforeLines="60" w:before="144" w:beforeAutospacing="0" w:after="60" w:afterAutospacing="0"/>
        <w:jc w:val="both"/>
        <w:rPr>
          <w:rStyle w:val="Pogrubienie"/>
        </w:rPr>
      </w:pPr>
    </w:p>
    <w:p w14:paraId="437D4F6E" w14:textId="77777777" w:rsidR="00B40655" w:rsidRPr="00630539" w:rsidRDefault="00B40655" w:rsidP="00630539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bCs w:val="0"/>
        </w:rPr>
      </w:pPr>
      <w:r w:rsidRPr="00630539">
        <w:rPr>
          <w:rStyle w:val="Pogrubienie"/>
        </w:rPr>
        <w:lastRenderedPageBreak/>
        <w:t>R</w:t>
      </w:r>
      <w:r w:rsidR="00570F23" w:rsidRPr="00630539">
        <w:rPr>
          <w:rStyle w:val="Pogrubienie"/>
        </w:rPr>
        <w:t>ozdział</w:t>
      </w:r>
      <w:r w:rsidRPr="00630539">
        <w:rPr>
          <w:rStyle w:val="Pogrubienie"/>
        </w:rPr>
        <w:t xml:space="preserve"> </w:t>
      </w:r>
      <w:r w:rsidR="00137739" w:rsidRPr="00630539">
        <w:rPr>
          <w:rStyle w:val="Pogrubienie"/>
        </w:rPr>
        <w:t>1</w:t>
      </w:r>
      <w:r w:rsidRPr="00630539">
        <w:br/>
      </w:r>
      <w:r w:rsidRPr="00630539">
        <w:rPr>
          <w:rStyle w:val="Pogrubienie"/>
        </w:rPr>
        <w:t>P</w:t>
      </w:r>
      <w:r w:rsidR="00570F23" w:rsidRPr="00630539">
        <w:rPr>
          <w:rStyle w:val="Pogrubienie"/>
        </w:rPr>
        <w:t>ostanowienia ogólne</w:t>
      </w:r>
      <w:r w:rsidRPr="00630539">
        <w:br/>
      </w:r>
      <w:r w:rsidRPr="00630539">
        <w:rPr>
          <w:rStyle w:val="Pogrubienie"/>
        </w:rPr>
        <w:t>§ 1</w:t>
      </w:r>
    </w:p>
    <w:p w14:paraId="395CFE03" w14:textId="77777777" w:rsidR="00B40655" w:rsidRPr="00630539" w:rsidRDefault="00B40655" w:rsidP="00630539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630539">
        <w:rPr>
          <w:rStyle w:val="Pogrubienie"/>
        </w:rPr>
        <w:t>Definicje</w:t>
      </w:r>
    </w:p>
    <w:p w14:paraId="3F8984C5" w14:textId="466DDA59" w:rsidR="00B40655" w:rsidRPr="00C07423" w:rsidRDefault="00B40655" w:rsidP="00B61AD3">
      <w:pPr>
        <w:pStyle w:val="NormalnyWeb"/>
        <w:numPr>
          <w:ilvl w:val="0"/>
          <w:numId w:val="29"/>
        </w:numPr>
        <w:spacing w:beforeLines="60" w:before="144" w:beforeAutospacing="0" w:after="60" w:afterAutospacing="0" w:line="276" w:lineRule="auto"/>
        <w:jc w:val="both"/>
      </w:pPr>
      <w:r w:rsidRPr="00C07423">
        <w:t>Il</w:t>
      </w:r>
      <w:r w:rsidR="00382D47">
        <w:t>ekroć w regulaminie jest mowa o:</w:t>
      </w:r>
    </w:p>
    <w:p w14:paraId="19B73E94" w14:textId="427D70E3" w:rsidR="00B40655" w:rsidRPr="00EE63B7" w:rsidRDefault="00F87447" w:rsidP="00B61AD3">
      <w:pPr>
        <w:numPr>
          <w:ilvl w:val="0"/>
          <w:numId w:val="4"/>
        </w:numPr>
        <w:spacing w:beforeLines="60" w:before="144"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172003">
        <w:rPr>
          <w:rFonts w:ascii="Times New Roman" w:hAnsi="Times New Roman"/>
          <w:sz w:val="24"/>
          <w:szCs w:val="24"/>
        </w:rPr>
        <w:t xml:space="preserve">lasie </w:t>
      </w:r>
      <w:r>
        <w:rPr>
          <w:rFonts w:ascii="Times New Roman" w:hAnsi="Times New Roman"/>
          <w:sz w:val="24"/>
          <w:szCs w:val="24"/>
        </w:rPr>
        <w:t>pierwszej</w:t>
      </w:r>
      <w:r w:rsidR="009D33FD">
        <w:rPr>
          <w:rFonts w:ascii="Times New Roman" w:hAnsi="Times New Roman"/>
          <w:sz w:val="24"/>
          <w:szCs w:val="24"/>
        </w:rPr>
        <w:t xml:space="preserve"> - należy</w:t>
      </w:r>
      <w:r>
        <w:rPr>
          <w:rFonts w:ascii="Times New Roman" w:hAnsi="Times New Roman"/>
          <w:sz w:val="24"/>
          <w:szCs w:val="24"/>
        </w:rPr>
        <w:t xml:space="preserve"> </w:t>
      </w:r>
      <w:r w:rsidR="009D33FD">
        <w:rPr>
          <w:rFonts w:ascii="Times New Roman" w:hAnsi="Times New Roman"/>
          <w:sz w:val="24"/>
          <w:szCs w:val="24"/>
        </w:rPr>
        <w:t>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9D33FD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="00B40655" w:rsidRPr="00C07423">
        <w:rPr>
          <w:rFonts w:ascii="Times New Roman" w:hAnsi="Times New Roman"/>
          <w:sz w:val="24"/>
          <w:szCs w:val="24"/>
        </w:rPr>
        <w:t xml:space="preserve">rozumieć </w:t>
      </w:r>
      <w:r w:rsidR="00172003">
        <w:rPr>
          <w:rFonts w:ascii="Times New Roman" w:hAnsi="Times New Roman"/>
          <w:sz w:val="24"/>
          <w:szCs w:val="24"/>
        </w:rPr>
        <w:t xml:space="preserve">klasę </w:t>
      </w:r>
      <w:r>
        <w:rPr>
          <w:rFonts w:ascii="Times New Roman" w:hAnsi="Times New Roman"/>
          <w:sz w:val="24"/>
          <w:szCs w:val="24"/>
        </w:rPr>
        <w:t>pierwszą</w:t>
      </w:r>
      <w:r w:rsidR="00B40655" w:rsidRPr="00EE63B7">
        <w:rPr>
          <w:rFonts w:ascii="Times New Roman" w:hAnsi="Times New Roman"/>
          <w:sz w:val="24"/>
          <w:szCs w:val="24"/>
        </w:rPr>
        <w:t xml:space="preserve"> w Szkole Podstawowej nr 1</w:t>
      </w:r>
      <w:r w:rsidR="00B40655" w:rsidRPr="00EE63B7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9D33FD">
        <w:rPr>
          <w:rStyle w:val="Pogrubienie"/>
          <w:rFonts w:ascii="Times New Roman" w:hAnsi="Times New Roman"/>
          <w:b w:val="0"/>
          <w:sz w:val="24"/>
          <w:szCs w:val="24"/>
        </w:rPr>
        <w:t xml:space="preserve">im. </w:t>
      </w:r>
      <w:r w:rsidR="00B40655" w:rsidRPr="00EE63B7">
        <w:rPr>
          <w:rStyle w:val="Pogrubienie"/>
          <w:rFonts w:ascii="Times New Roman" w:hAnsi="Times New Roman"/>
          <w:b w:val="0"/>
          <w:sz w:val="24"/>
          <w:szCs w:val="24"/>
        </w:rPr>
        <w:t xml:space="preserve">Adama Mickiewicza w </w:t>
      </w:r>
      <w:r w:rsidR="003E75F7">
        <w:rPr>
          <w:rFonts w:ascii="Times New Roman" w:hAnsi="Times New Roman"/>
          <w:sz w:val="24"/>
          <w:szCs w:val="24"/>
        </w:rPr>
        <w:t>Zespole Szkolno-Przedszkolnym nr 4 w Nowym Sączu</w:t>
      </w:r>
      <w:r w:rsidR="00EE63B7">
        <w:rPr>
          <w:rFonts w:ascii="Times New Roman" w:hAnsi="Times New Roman"/>
          <w:sz w:val="24"/>
          <w:szCs w:val="24"/>
        </w:rPr>
        <w:t>;</w:t>
      </w:r>
    </w:p>
    <w:p w14:paraId="25E87268" w14:textId="77777777" w:rsidR="00B40655" w:rsidRDefault="00EE63B7" w:rsidP="00B61AD3">
      <w:pPr>
        <w:numPr>
          <w:ilvl w:val="0"/>
          <w:numId w:val="4"/>
        </w:numPr>
        <w:spacing w:beforeLines="60" w:before="144"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</w:t>
      </w:r>
      <w:r w:rsidR="00B40655" w:rsidRPr="00C07423">
        <w:rPr>
          <w:rFonts w:ascii="Times New Roman" w:hAnsi="Times New Roman"/>
          <w:sz w:val="24"/>
          <w:szCs w:val="24"/>
        </w:rPr>
        <w:t xml:space="preserve">rektorze </w:t>
      </w:r>
      <w:r w:rsidR="009D33FD">
        <w:rPr>
          <w:rFonts w:ascii="Times New Roman" w:hAnsi="Times New Roman"/>
          <w:sz w:val="24"/>
          <w:szCs w:val="24"/>
        </w:rPr>
        <w:t xml:space="preserve">- </w:t>
      </w:r>
      <w:r w:rsidR="00BE7AFC">
        <w:rPr>
          <w:rFonts w:ascii="Times New Roman" w:hAnsi="Times New Roman"/>
          <w:sz w:val="24"/>
          <w:szCs w:val="24"/>
        </w:rPr>
        <w:t xml:space="preserve">szkoły </w:t>
      </w:r>
      <w:r w:rsidR="009D33FD">
        <w:rPr>
          <w:rFonts w:ascii="Times New Roman" w:hAnsi="Times New Roman"/>
          <w:sz w:val="24"/>
          <w:szCs w:val="24"/>
        </w:rPr>
        <w:t>należy</w:t>
      </w:r>
      <w:r w:rsidR="00030E41">
        <w:rPr>
          <w:rFonts w:ascii="Times New Roman" w:hAnsi="Times New Roman"/>
          <w:sz w:val="24"/>
          <w:szCs w:val="24"/>
        </w:rPr>
        <w:t xml:space="preserve"> </w:t>
      </w:r>
      <w:r w:rsidR="00B40655" w:rsidRPr="00C07423">
        <w:rPr>
          <w:rFonts w:ascii="Times New Roman" w:hAnsi="Times New Roman"/>
          <w:sz w:val="24"/>
          <w:szCs w:val="24"/>
        </w:rPr>
        <w:t>przez to rozumieć</w:t>
      </w:r>
      <w:r w:rsidR="009D33FD">
        <w:rPr>
          <w:rFonts w:ascii="Times New Roman" w:hAnsi="Times New Roman"/>
          <w:sz w:val="24"/>
          <w:szCs w:val="24"/>
        </w:rPr>
        <w:t xml:space="preserve"> Dyrektora</w:t>
      </w:r>
      <w:r w:rsidR="00030E41">
        <w:rPr>
          <w:rFonts w:ascii="Times New Roman" w:hAnsi="Times New Roman"/>
          <w:sz w:val="24"/>
          <w:szCs w:val="24"/>
        </w:rPr>
        <w:t xml:space="preserve"> </w:t>
      </w:r>
      <w:r w:rsidR="009D33FD">
        <w:rPr>
          <w:rFonts w:ascii="Times New Roman" w:hAnsi="Times New Roman"/>
          <w:sz w:val="24"/>
          <w:szCs w:val="24"/>
        </w:rPr>
        <w:t>Szkoły</w:t>
      </w:r>
      <w:r w:rsidR="00030E41">
        <w:rPr>
          <w:rFonts w:ascii="Times New Roman" w:hAnsi="Times New Roman"/>
          <w:sz w:val="24"/>
          <w:szCs w:val="24"/>
        </w:rPr>
        <w:t xml:space="preserve"> </w:t>
      </w:r>
      <w:r w:rsidR="006609AB" w:rsidRPr="00EE63B7">
        <w:rPr>
          <w:rFonts w:ascii="Times New Roman" w:hAnsi="Times New Roman"/>
          <w:sz w:val="24"/>
          <w:szCs w:val="24"/>
        </w:rPr>
        <w:t xml:space="preserve">Podstawowej </w:t>
      </w:r>
      <w:r w:rsidR="009D33FD">
        <w:rPr>
          <w:rFonts w:ascii="Times New Roman" w:hAnsi="Times New Roman"/>
          <w:sz w:val="24"/>
          <w:szCs w:val="24"/>
        </w:rPr>
        <w:t>nr</w:t>
      </w:r>
      <w:r w:rsidR="00030E41">
        <w:rPr>
          <w:rFonts w:ascii="Times New Roman" w:hAnsi="Times New Roman"/>
          <w:sz w:val="24"/>
          <w:szCs w:val="24"/>
        </w:rPr>
        <w:t xml:space="preserve"> </w:t>
      </w:r>
      <w:r w:rsidR="006609AB" w:rsidRPr="00EE63B7">
        <w:rPr>
          <w:rFonts w:ascii="Times New Roman" w:hAnsi="Times New Roman"/>
          <w:sz w:val="24"/>
          <w:szCs w:val="24"/>
        </w:rPr>
        <w:t>1</w:t>
      </w:r>
      <w:r w:rsidR="009D33FD">
        <w:rPr>
          <w:rFonts w:ascii="Times New Roman" w:hAnsi="Times New Roman"/>
          <w:sz w:val="24"/>
          <w:szCs w:val="24"/>
        </w:rPr>
        <w:t xml:space="preserve"> im. </w:t>
      </w:r>
      <w:r w:rsidR="006609AB" w:rsidRPr="00EE63B7">
        <w:rPr>
          <w:rFonts w:ascii="Times New Roman" w:hAnsi="Times New Roman"/>
          <w:sz w:val="24"/>
          <w:szCs w:val="24"/>
        </w:rPr>
        <w:t>A</w:t>
      </w:r>
      <w:r w:rsidR="00030E41">
        <w:rPr>
          <w:rFonts w:ascii="Times New Roman" w:hAnsi="Times New Roman"/>
          <w:sz w:val="24"/>
          <w:szCs w:val="24"/>
        </w:rPr>
        <w:t xml:space="preserve">dama Mickiewicza w </w:t>
      </w:r>
      <w:r w:rsidR="003E75F7">
        <w:rPr>
          <w:rFonts w:ascii="Times New Roman" w:hAnsi="Times New Roman"/>
          <w:sz w:val="24"/>
          <w:szCs w:val="24"/>
        </w:rPr>
        <w:t>Zespole Szkolno-Przedszkolnym nr 4 w Nowym Sączu</w:t>
      </w:r>
      <w:r w:rsidR="00030E41">
        <w:rPr>
          <w:rFonts w:ascii="Times New Roman" w:hAnsi="Times New Roman"/>
          <w:sz w:val="24"/>
          <w:szCs w:val="24"/>
        </w:rPr>
        <w:t>;</w:t>
      </w:r>
    </w:p>
    <w:p w14:paraId="6179D3ED" w14:textId="4F3D63A6" w:rsidR="001D29DF" w:rsidRDefault="001D29DF" w:rsidP="00B61AD3">
      <w:pPr>
        <w:numPr>
          <w:ilvl w:val="0"/>
          <w:numId w:val="4"/>
        </w:numPr>
        <w:spacing w:beforeLines="60" w:before="144"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szkole – należy przez to rozumieć </w:t>
      </w:r>
      <w:r w:rsidRPr="00EE63B7">
        <w:rPr>
          <w:rFonts w:ascii="Times New Roman" w:hAnsi="Times New Roman"/>
          <w:sz w:val="24"/>
          <w:szCs w:val="24"/>
        </w:rPr>
        <w:t>Szkoł</w:t>
      </w:r>
      <w:r>
        <w:rPr>
          <w:rFonts w:ascii="Times New Roman" w:hAnsi="Times New Roman"/>
          <w:sz w:val="24"/>
          <w:szCs w:val="24"/>
        </w:rPr>
        <w:t xml:space="preserve">ę </w:t>
      </w:r>
      <w:r w:rsidRPr="00EE63B7">
        <w:rPr>
          <w:rFonts w:ascii="Times New Roman" w:hAnsi="Times New Roman"/>
          <w:sz w:val="24"/>
          <w:szCs w:val="24"/>
        </w:rPr>
        <w:t>Podstawow</w:t>
      </w:r>
      <w:r>
        <w:rPr>
          <w:rFonts w:ascii="Times New Roman" w:hAnsi="Times New Roman"/>
          <w:sz w:val="24"/>
          <w:szCs w:val="24"/>
        </w:rPr>
        <w:t xml:space="preserve">ą </w:t>
      </w:r>
      <w:r w:rsidRPr="00EE63B7">
        <w:rPr>
          <w:rFonts w:ascii="Times New Roman" w:hAnsi="Times New Roman"/>
          <w:sz w:val="24"/>
          <w:szCs w:val="24"/>
        </w:rPr>
        <w:t>nr 1 im. A</w:t>
      </w:r>
      <w:r>
        <w:rPr>
          <w:rFonts w:ascii="Times New Roman" w:hAnsi="Times New Roman"/>
          <w:sz w:val="24"/>
          <w:szCs w:val="24"/>
        </w:rPr>
        <w:t xml:space="preserve">dama Mickiewicza </w:t>
      </w:r>
      <w:r w:rsidR="009D33FD">
        <w:rPr>
          <w:rFonts w:ascii="Times New Roman" w:hAnsi="Times New Roman"/>
          <w:sz w:val="24"/>
          <w:szCs w:val="24"/>
        </w:rPr>
        <w:t>w</w:t>
      </w:r>
      <w:r w:rsidR="004A55C7">
        <w:rPr>
          <w:rFonts w:ascii="Times New Roman" w:hAnsi="Times New Roman"/>
          <w:sz w:val="24"/>
          <w:szCs w:val="24"/>
        </w:rPr>
        <w:t> </w:t>
      </w:r>
      <w:r w:rsidR="003E75F7">
        <w:rPr>
          <w:rFonts w:ascii="Times New Roman" w:hAnsi="Times New Roman"/>
          <w:sz w:val="24"/>
          <w:szCs w:val="24"/>
        </w:rPr>
        <w:t>Zespole Szkolno-Przedszkolnym nr 4 w Nowym Sączu</w:t>
      </w:r>
      <w:r>
        <w:rPr>
          <w:rFonts w:ascii="Times New Roman" w:hAnsi="Times New Roman"/>
          <w:sz w:val="24"/>
          <w:szCs w:val="24"/>
        </w:rPr>
        <w:t>;</w:t>
      </w:r>
    </w:p>
    <w:p w14:paraId="19C40444" w14:textId="77777777" w:rsidR="00B40655" w:rsidRPr="00C07423" w:rsidRDefault="00661D19" w:rsidP="00B61AD3">
      <w:pPr>
        <w:pStyle w:val="NormalnyWeb"/>
        <w:numPr>
          <w:ilvl w:val="0"/>
          <w:numId w:val="4"/>
        </w:numPr>
        <w:spacing w:beforeLines="60" w:before="144" w:beforeAutospacing="0" w:after="60" w:afterAutospacing="0" w:line="276" w:lineRule="auto"/>
        <w:ind w:left="714" w:hanging="357"/>
        <w:jc w:val="both"/>
      </w:pPr>
      <w:r>
        <w:t>k</w:t>
      </w:r>
      <w:r w:rsidR="00B40655" w:rsidRPr="00C07423">
        <w:t xml:space="preserve">omisji </w:t>
      </w:r>
      <w:r>
        <w:t>r</w:t>
      </w:r>
      <w:r w:rsidR="00B40655" w:rsidRPr="00C07423">
        <w:t xml:space="preserve">ekrutacyjnej – należy przez to rozumieć komisję powołaną przez </w:t>
      </w:r>
      <w:r w:rsidR="00030E41">
        <w:t>d</w:t>
      </w:r>
      <w:r w:rsidR="00B40655" w:rsidRPr="00C07423">
        <w:t xml:space="preserve">yrektora </w:t>
      </w:r>
      <w:r w:rsidR="00030E41">
        <w:t>szkoły</w:t>
      </w:r>
      <w:r w:rsidR="00B40655" w:rsidRPr="00C07423">
        <w:t xml:space="preserve"> w celu przeprowadze</w:t>
      </w:r>
      <w:r w:rsidR="00030E41">
        <w:t>nia postępowania rekrutacyjnego;</w:t>
      </w:r>
    </w:p>
    <w:p w14:paraId="0FE45E07" w14:textId="77777777" w:rsidR="00B40655" w:rsidRPr="00C07423" w:rsidRDefault="007A6F78" w:rsidP="00B61AD3">
      <w:pPr>
        <w:pStyle w:val="NormalnyWeb"/>
        <w:numPr>
          <w:ilvl w:val="0"/>
          <w:numId w:val="4"/>
        </w:numPr>
        <w:spacing w:beforeLines="60" w:before="144" w:beforeAutospacing="0" w:after="60" w:afterAutospacing="0" w:line="276" w:lineRule="auto"/>
        <w:ind w:left="714" w:hanging="357"/>
        <w:jc w:val="both"/>
      </w:pPr>
      <w:r>
        <w:t>l</w:t>
      </w:r>
      <w:r w:rsidR="00B40655" w:rsidRPr="00C07423">
        <w:t xml:space="preserve">iście przyjętych – należy przez to rozumieć listę kandydatów, którzy zostali zakwalifikowani przez </w:t>
      </w:r>
      <w:r w:rsidR="006910C6">
        <w:t>k</w:t>
      </w:r>
      <w:r w:rsidR="00B40655" w:rsidRPr="007F5F65">
        <w:t xml:space="preserve">omisję </w:t>
      </w:r>
      <w:r w:rsidR="006910C6">
        <w:t>r</w:t>
      </w:r>
      <w:r w:rsidR="00B40655" w:rsidRPr="007F5F65">
        <w:t>ekrutacyjną</w:t>
      </w:r>
      <w:r w:rsidR="00B40655" w:rsidRPr="00C07423">
        <w:t xml:space="preserve"> i złożyli wymagan</w:t>
      </w:r>
      <w:r>
        <w:t>e dokumenty we właściwym czasie;</w:t>
      </w:r>
    </w:p>
    <w:p w14:paraId="46F7E44C" w14:textId="77777777" w:rsidR="00B40655" w:rsidRPr="00C07423" w:rsidRDefault="007A6F78" w:rsidP="00B61AD3">
      <w:pPr>
        <w:pStyle w:val="NormalnyWeb"/>
        <w:numPr>
          <w:ilvl w:val="0"/>
          <w:numId w:val="4"/>
        </w:numPr>
        <w:spacing w:beforeLines="60" w:before="144" w:beforeAutospacing="0" w:after="60" w:afterAutospacing="0" w:line="276" w:lineRule="auto"/>
        <w:ind w:left="714" w:hanging="357"/>
        <w:jc w:val="both"/>
      </w:pPr>
      <w:r>
        <w:t>l</w:t>
      </w:r>
      <w:r w:rsidR="00B40655" w:rsidRPr="00C07423">
        <w:t xml:space="preserve">iście nieprzyjętych – należy </w:t>
      </w:r>
      <w:r w:rsidRPr="00C07423">
        <w:t xml:space="preserve">przez to </w:t>
      </w:r>
      <w:r w:rsidR="00B40655" w:rsidRPr="00C07423">
        <w:t>rozumieć listę dzieci niezakwalifikowanych do przyj</w:t>
      </w:r>
      <w:r w:rsidR="009D33FD">
        <w:t>ęcia z powodu braków formalnych</w:t>
      </w:r>
      <w:r w:rsidR="00B40655" w:rsidRPr="00C07423">
        <w:t xml:space="preserve"> w dokumentacji rekrutacyjnej lub z powodu otrzymania niższej liczby punktów niż minimalna war</w:t>
      </w:r>
      <w:r>
        <w:t>tość kwalifikująca do przyjęcia;</w:t>
      </w:r>
    </w:p>
    <w:p w14:paraId="2EFE0277" w14:textId="77777777" w:rsidR="00B40655" w:rsidRPr="00C07423" w:rsidRDefault="007A6F78" w:rsidP="00B61AD3">
      <w:pPr>
        <w:pStyle w:val="NormalnyWeb"/>
        <w:numPr>
          <w:ilvl w:val="0"/>
          <w:numId w:val="4"/>
        </w:numPr>
        <w:spacing w:beforeLines="60" w:before="144" w:beforeAutospacing="0" w:after="60" w:afterAutospacing="0" w:line="276" w:lineRule="auto"/>
        <w:ind w:left="714" w:hanging="357"/>
        <w:jc w:val="both"/>
      </w:pPr>
      <w:r>
        <w:t>r</w:t>
      </w:r>
      <w:r w:rsidR="00B40655" w:rsidRPr="00C07423">
        <w:t xml:space="preserve">odzicach - </w:t>
      </w:r>
      <w:r w:rsidRPr="00C07423">
        <w:t>należy przez to rozumieć</w:t>
      </w:r>
      <w:r w:rsidR="00B40655" w:rsidRPr="00C07423">
        <w:t xml:space="preserve"> rodziców, prawnych o</w:t>
      </w:r>
      <w:r>
        <w:t>piekunów i rodziców zastępczych;</w:t>
      </w:r>
    </w:p>
    <w:p w14:paraId="61B15450" w14:textId="77777777" w:rsidR="00F02561" w:rsidRPr="004E00C3" w:rsidRDefault="00F26BE3" w:rsidP="00B61AD3">
      <w:pPr>
        <w:pStyle w:val="NormalnyWeb"/>
        <w:numPr>
          <w:ilvl w:val="0"/>
          <w:numId w:val="4"/>
        </w:numPr>
        <w:spacing w:beforeLines="60" w:before="144" w:beforeAutospacing="0" w:after="60" w:afterAutospacing="0" w:line="276" w:lineRule="auto"/>
        <w:ind w:left="714" w:hanging="357"/>
        <w:jc w:val="both"/>
        <w:rPr>
          <w:rStyle w:val="Pogrubienie"/>
          <w:b w:val="0"/>
          <w:bCs w:val="0"/>
        </w:rPr>
      </w:pPr>
      <w:r>
        <w:t xml:space="preserve">zgłoszeniu przyjęcia ucznia do szkoły czy </w:t>
      </w:r>
      <w:r w:rsidR="00661D19">
        <w:t>w</w:t>
      </w:r>
      <w:r w:rsidR="00B40655" w:rsidRPr="00C07423">
        <w:t>nios</w:t>
      </w:r>
      <w:r w:rsidR="007A6F78">
        <w:t>ku</w:t>
      </w:r>
      <w:r w:rsidR="00B40655" w:rsidRPr="00C07423">
        <w:t xml:space="preserve"> o przyjęcie – </w:t>
      </w:r>
      <w:r w:rsidR="007A6F78" w:rsidRPr="00C07423">
        <w:t>należy przez to rozumieć</w:t>
      </w:r>
      <w:r w:rsidR="00B40655" w:rsidRPr="00C07423">
        <w:t xml:space="preserve"> dokument</w:t>
      </w:r>
      <w:r>
        <w:t>y</w:t>
      </w:r>
      <w:r w:rsidR="00B40655" w:rsidRPr="00C07423">
        <w:t xml:space="preserve"> opracowan</w:t>
      </w:r>
      <w:r>
        <w:t>e</w:t>
      </w:r>
      <w:r w:rsidR="00B40655" w:rsidRPr="00C07423">
        <w:t xml:space="preserve"> na potrzeby rekrutacji.</w:t>
      </w:r>
    </w:p>
    <w:p w14:paraId="6AFC6D08" w14:textId="77777777" w:rsidR="00B40655" w:rsidRPr="00630539" w:rsidRDefault="00B40655" w:rsidP="00B61AD3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630539">
        <w:rPr>
          <w:rStyle w:val="Pogrubienie"/>
        </w:rPr>
        <w:t>§ 2</w:t>
      </w:r>
    </w:p>
    <w:p w14:paraId="70EFC24A" w14:textId="77777777" w:rsidR="00773F37" w:rsidRPr="00630539" w:rsidRDefault="00B40655" w:rsidP="00B61AD3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bCs w:val="0"/>
        </w:rPr>
      </w:pPr>
      <w:r w:rsidRPr="00630539">
        <w:rPr>
          <w:rStyle w:val="Pogrubienie"/>
          <w:bCs w:val="0"/>
        </w:rPr>
        <w:t>Postanowienia ogólne</w:t>
      </w:r>
    </w:p>
    <w:p w14:paraId="36E6097E" w14:textId="77777777" w:rsidR="004A55C7" w:rsidRDefault="009D33FD" w:rsidP="00B61AD3">
      <w:pPr>
        <w:numPr>
          <w:ilvl w:val="1"/>
          <w:numId w:val="2"/>
        </w:numPr>
        <w:spacing w:beforeLines="60" w:before="144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</w:t>
      </w:r>
      <w:r w:rsidR="00755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określa </w:t>
      </w:r>
      <w:r w:rsidR="00B40655" w:rsidRPr="00C07423">
        <w:rPr>
          <w:rFonts w:ascii="Times New Roman" w:hAnsi="Times New Roman"/>
          <w:sz w:val="24"/>
          <w:szCs w:val="24"/>
        </w:rPr>
        <w:t>zasady</w:t>
      </w:r>
      <w:r w:rsidR="00755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rekrutacji</w:t>
      </w:r>
      <w:r w:rsidR="00755240">
        <w:rPr>
          <w:rFonts w:ascii="Times New Roman" w:hAnsi="Times New Roman"/>
          <w:sz w:val="24"/>
          <w:szCs w:val="24"/>
        </w:rPr>
        <w:t xml:space="preserve"> </w:t>
      </w:r>
      <w:r w:rsidR="00B40655" w:rsidRPr="00C07423">
        <w:rPr>
          <w:rFonts w:ascii="Times New Roman" w:hAnsi="Times New Roman"/>
          <w:sz w:val="24"/>
          <w:szCs w:val="24"/>
        </w:rPr>
        <w:t xml:space="preserve">do </w:t>
      </w:r>
      <w:r w:rsidR="00F26BE3">
        <w:rPr>
          <w:rFonts w:ascii="Times New Roman" w:hAnsi="Times New Roman"/>
          <w:sz w:val="24"/>
          <w:szCs w:val="24"/>
        </w:rPr>
        <w:t xml:space="preserve">klasy </w:t>
      </w:r>
      <w:r w:rsidR="00F87447">
        <w:rPr>
          <w:rFonts w:ascii="Times New Roman" w:hAnsi="Times New Roman"/>
          <w:sz w:val="24"/>
          <w:szCs w:val="24"/>
        </w:rPr>
        <w:t>pierwszej</w:t>
      </w:r>
      <w:r w:rsidR="00B40655" w:rsidRPr="00C07423">
        <w:rPr>
          <w:rFonts w:ascii="Times New Roman" w:hAnsi="Times New Roman"/>
          <w:sz w:val="24"/>
          <w:szCs w:val="24"/>
        </w:rPr>
        <w:t xml:space="preserve"> </w:t>
      </w:r>
      <w:r w:rsidR="001A0CB1">
        <w:rPr>
          <w:rFonts w:ascii="Times New Roman" w:hAnsi="Times New Roman"/>
          <w:sz w:val="24"/>
          <w:szCs w:val="24"/>
        </w:rPr>
        <w:t>w</w:t>
      </w:r>
      <w:r w:rsidR="00B40655" w:rsidRPr="00C07423">
        <w:rPr>
          <w:rFonts w:ascii="Times New Roman" w:hAnsi="Times New Roman"/>
          <w:sz w:val="24"/>
          <w:szCs w:val="24"/>
        </w:rPr>
        <w:t xml:space="preserve"> Szkole Podstawowej nr 1 </w:t>
      </w:r>
      <w:r w:rsidR="007A6F78">
        <w:rPr>
          <w:rFonts w:ascii="Times New Roman" w:hAnsi="Times New Roman"/>
          <w:sz w:val="24"/>
          <w:szCs w:val="24"/>
        </w:rPr>
        <w:t xml:space="preserve">im. Adama Mickiewicza w Nowym Sączu </w:t>
      </w:r>
      <w:r w:rsidR="00B40655" w:rsidRPr="00C07423">
        <w:rPr>
          <w:rFonts w:ascii="Times New Roman" w:hAnsi="Times New Roman"/>
          <w:sz w:val="24"/>
          <w:szCs w:val="24"/>
        </w:rPr>
        <w:t xml:space="preserve">w roku </w:t>
      </w:r>
      <w:r w:rsidR="0003778D">
        <w:rPr>
          <w:rFonts w:ascii="Times New Roman" w:hAnsi="Times New Roman"/>
          <w:sz w:val="24"/>
          <w:szCs w:val="24"/>
        </w:rPr>
        <w:t xml:space="preserve">szkolnym </w:t>
      </w:r>
      <w:r w:rsidR="00B40655" w:rsidRPr="00C07423">
        <w:rPr>
          <w:rFonts w:ascii="Times New Roman" w:hAnsi="Times New Roman"/>
          <w:sz w:val="24"/>
          <w:szCs w:val="24"/>
        </w:rPr>
        <w:t>20</w:t>
      </w:r>
      <w:r w:rsidR="00711141">
        <w:rPr>
          <w:rFonts w:ascii="Times New Roman" w:hAnsi="Times New Roman"/>
          <w:sz w:val="24"/>
          <w:szCs w:val="24"/>
        </w:rPr>
        <w:t>2</w:t>
      </w:r>
      <w:r w:rsidR="00F12332">
        <w:rPr>
          <w:rFonts w:ascii="Times New Roman" w:hAnsi="Times New Roman"/>
          <w:sz w:val="24"/>
          <w:szCs w:val="24"/>
        </w:rPr>
        <w:t>6</w:t>
      </w:r>
      <w:r w:rsidR="00B40655" w:rsidRPr="00C07423">
        <w:rPr>
          <w:rFonts w:ascii="Times New Roman" w:hAnsi="Times New Roman"/>
          <w:sz w:val="24"/>
          <w:szCs w:val="24"/>
        </w:rPr>
        <w:t>/20</w:t>
      </w:r>
      <w:r w:rsidR="00711141">
        <w:rPr>
          <w:rFonts w:ascii="Times New Roman" w:hAnsi="Times New Roman"/>
          <w:sz w:val="24"/>
          <w:szCs w:val="24"/>
        </w:rPr>
        <w:t>2</w:t>
      </w:r>
      <w:r w:rsidR="00F12332">
        <w:rPr>
          <w:rFonts w:ascii="Times New Roman" w:hAnsi="Times New Roman"/>
          <w:sz w:val="24"/>
          <w:szCs w:val="24"/>
        </w:rPr>
        <w:t>7</w:t>
      </w:r>
      <w:r w:rsidR="00B40655" w:rsidRPr="00C07423">
        <w:rPr>
          <w:rFonts w:ascii="Times New Roman" w:hAnsi="Times New Roman"/>
          <w:sz w:val="24"/>
          <w:szCs w:val="24"/>
        </w:rPr>
        <w:t>.</w:t>
      </w:r>
    </w:p>
    <w:p w14:paraId="72A84B41" w14:textId="2EA97B25" w:rsidR="00B40655" w:rsidRPr="004A55C7" w:rsidRDefault="00B40655" w:rsidP="00B61AD3">
      <w:pPr>
        <w:numPr>
          <w:ilvl w:val="1"/>
          <w:numId w:val="2"/>
        </w:numPr>
        <w:spacing w:beforeLines="60" w:before="144" w:after="60"/>
        <w:jc w:val="both"/>
        <w:rPr>
          <w:rFonts w:ascii="Times New Roman" w:hAnsi="Times New Roman"/>
          <w:sz w:val="24"/>
          <w:szCs w:val="24"/>
        </w:rPr>
      </w:pPr>
      <w:r w:rsidRPr="004A55C7">
        <w:rPr>
          <w:rFonts w:ascii="Times New Roman" w:hAnsi="Times New Roman"/>
          <w:sz w:val="24"/>
          <w:szCs w:val="24"/>
        </w:rPr>
        <w:t xml:space="preserve"> Zasady rekrutacji do </w:t>
      </w:r>
      <w:r w:rsidR="00F26BE3" w:rsidRPr="004A55C7">
        <w:rPr>
          <w:rFonts w:ascii="Times New Roman" w:hAnsi="Times New Roman"/>
          <w:sz w:val="24"/>
          <w:szCs w:val="24"/>
        </w:rPr>
        <w:t xml:space="preserve">klasy </w:t>
      </w:r>
      <w:r w:rsidR="00F87447" w:rsidRPr="004A55C7">
        <w:rPr>
          <w:rFonts w:ascii="Times New Roman" w:hAnsi="Times New Roman"/>
          <w:sz w:val="24"/>
          <w:szCs w:val="24"/>
        </w:rPr>
        <w:t>pierwszej</w:t>
      </w:r>
      <w:r w:rsidRPr="004A55C7">
        <w:rPr>
          <w:rFonts w:ascii="Times New Roman" w:hAnsi="Times New Roman"/>
          <w:sz w:val="24"/>
          <w:szCs w:val="24"/>
        </w:rPr>
        <w:t xml:space="preserve"> są zgodne z:</w:t>
      </w:r>
    </w:p>
    <w:p w14:paraId="3D5BED75" w14:textId="69836571" w:rsidR="000E3630" w:rsidRPr="00C07423" w:rsidRDefault="000E3630" w:rsidP="00B61AD3">
      <w:pPr>
        <w:pStyle w:val="NormalnyWeb"/>
        <w:numPr>
          <w:ilvl w:val="0"/>
          <w:numId w:val="31"/>
        </w:numPr>
        <w:spacing w:beforeLines="60" w:before="144" w:beforeAutospacing="0" w:after="60" w:afterAutospacing="0" w:line="276" w:lineRule="auto"/>
        <w:ind w:left="720"/>
        <w:jc w:val="both"/>
      </w:pPr>
      <w:r w:rsidRPr="00C07423">
        <w:rPr>
          <w:color w:val="000000"/>
        </w:rPr>
        <w:t xml:space="preserve">Ustawą z dnia 14 </w:t>
      </w:r>
      <w:r w:rsidR="009D33FD">
        <w:rPr>
          <w:color w:val="000000"/>
        </w:rPr>
        <w:t>grudnia</w:t>
      </w:r>
      <w:r>
        <w:rPr>
          <w:color w:val="000000"/>
        </w:rPr>
        <w:t xml:space="preserve"> </w:t>
      </w:r>
      <w:r w:rsidRPr="00C07423">
        <w:rPr>
          <w:color w:val="000000"/>
        </w:rPr>
        <w:t>2016 r. Prawo oświatowe (</w:t>
      </w:r>
      <w:r w:rsidR="00F12332" w:rsidRPr="00F12332">
        <w:rPr>
          <w:color w:val="000000"/>
        </w:rPr>
        <w:t>Dz.U. 2025 poz. 1043</w:t>
      </w:r>
      <w:r w:rsidR="0022333A">
        <w:rPr>
          <w:color w:val="000000"/>
        </w:rPr>
        <w:t>).</w:t>
      </w:r>
    </w:p>
    <w:p w14:paraId="0AB16A43" w14:textId="70D7911D" w:rsidR="00382D47" w:rsidRDefault="000E3630" w:rsidP="00B61AD3">
      <w:pPr>
        <w:pStyle w:val="NormalnyWeb"/>
        <w:numPr>
          <w:ilvl w:val="0"/>
          <w:numId w:val="31"/>
        </w:numPr>
        <w:spacing w:beforeLines="60" w:before="144" w:beforeAutospacing="0" w:after="60" w:afterAutospacing="0" w:line="276" w:lineRule="auto"/>
        <w:ind w:left="720"/>
        <w:jc w:val="both"/>
        <w:rPr>
          <w:color w:val="000000"/>
        </w:rPr>
      </w:pPr>
      <w:r w:rsidRPr="00C07423">
        <w:rPr>
          <w:color w:val="000000"/>
        </w:rPr>
        <w:t xml:space="preserve">Rozporządzeniem Ministra Edukacji Narodowej z dnia </w:t>
      </w:r>
      <w:r w:rsidR="00F12332">
        <w:rPr>
          <w:color w:val="000000"/>
        </w:rPr>
        <w:t>3 kwietnia 2025</w:t>
      </w:r>
      <w:r w:rsidRPr="00C07423">
        <w:rPr>
          <w:color w:val="000000"/>
        </w:rPr>
        <w:t xml:space="preserve"> r</w:t>
      </w:r>
      <w:r>
        <w:rPr>
          <w:color w:val="000000"/>
        </w:rPr>
        <w:t>.</w:t>
      </w:r>
      <w:r w:rsidRPr="00C07423">
        <w:rPr>
          <w:color w:val="000000"/>
        </w:rPr>
        <w:t xml:space="preserve"> w sprawie przeprowadzania postępowania rekrutacyjnego oraz postępowania uzupełniającego do publicznych przedszkoli, szkół</w:t>
      </w:r>
      <w:r>
        <w:rPr>
          <w:color w:val="000000"/>
        </w:rPr>
        <w:t>,</w:t>
      </w:r>
      <w:r w:rsidRPr="00C07423">
        <w:rPr>
          <w:color w:val="000000"/>
        </w:rPr>
        <w:t xml:space="preserve"> placówek </w:t>
      </w:r>
      <w:r>
        <w:rPr>
          <w:color w:val="000000"/>
        </w:rPr>
        <w:t xml:space="preserve">i centrów </w:t>
      </w:r>
      <w:r w:rsidR="00FC1659">
        <w:rPr>
          <w:color w:val="000000"/>
        </w:rPr>
        <w:t>(</w:t>
      </w:r>
      <w:r w:rsidR="00F12332" w:rsidRPr="00F12332">
        <w:rPr>
          <w:color w:val="000000"/>
        </w:rPr>
        <w:t>Dz.U. 2025 poz. 464</w:t>
      </w:r>
      <w:r w:rsidR="00F12332">
        <w:rPr>
          <w:color w:val="000000"/>
        </w:rPr>
        <w:t>)</w:t>
      </w:r>
    </w:p>
    <w:p w14:paraId="53464E20" w14:textId="18E70969" w:rsidR="0022333A" w:rsidRPr="00C07423" w:rsidRDefault="0022333A" w:rsidP="00B61AD3">
      <w:pPr>
        <w:pStyle w:val="NormalnyWeb"/>
        <w:numPr>
          <w:ilvl w:val="0"/>
          <w:numId w:val="31"/>
        </w:numPr>
        <w:spacing w:beforeLines="60" w:before="144" w:beforeAutospacing="0" w:after="60" w:afterAutospacing="0" w:line="276" w:lineRule="auto"/>
        <w:ind w:left="720"/>
        <w:jc w:val="both"/>
      </w:pPr>
      <w:r w:rsidRPr="00C07423">
        <w:rPr>
          <w:color w:val="000000"/>
        </w:rPr>
        <w:t>Uchwałą</w:t>
      </w:r>
      <w:r>
        <w:rPr>
          <w:color w:val="000000"/>
        </w:rPr>
        <w:t xml:space="preserve"> </w:t>
      </w:r>
      <w:r>
        <w:t>N</w:t>
      </w:r>
      <w:r w:rsidRPr="00C07423">
        <w:t xml:space="preserve">r </w:t>
      </w:r>
      <w:r>
        <w:t>XII</w:t>
      </w:r>
      <w:r w:rsidRPr="00C07423">
        <w:t>/</w:t>
      </w:r>
      <w:r>
        <w:t>140</w:t>
      </w:r>
      <w:r w:rsidRPr="00C07423">
        <w:t>/20</w:t>
      </w:r>
      <w:r>
        <w:t xml:space="preserve">25 </w:t>
      </w:r>
      <w:r w:rsidRPr="00C07423">
        <w:t xml:space="preserve">Rady Miasta Nowego Sącza z dnia </w:t>
      </w:r>
      <w:r>
        <w:t>28</w:t>
      </w:r>
      <w:r w:rsidRPr="00C07423">
        <w:t xml:space="preserve"> </w:t>
      </w:r>
      <w:r>
        <w:t>stycznia</w:t>
      </w:r>
      <w:r w:rsidRPr="00C07423">
        <w:t xml:space="preserve"> 20</w:t>
      </w:r>
      <w:r>
        <w:t xml:space="preserve">25 </w:t>
      </w:r>
      <w:r w:rsidRPr="00C07423">
        <w:t>r</w:t>
      </w:r>
      <w:r>
        <w:t xml:space="preserve">. </w:t>
      </w:r>
      <w:r w:rsidRPr="00C07423">
        <w:rPr>
          <w:color w:val="000000"/>
        </w:rPr>
        <w:t>w</w:t>
      </w:r>
      <w:r w:rsidR="004A55C7">
        <w:rPr>
          <w:color w:val="000000"/>
        </w:rPr>
        <w:t> </w:t>
      </w:r>
      <w:r w:rsidRPr="00C07423">
        <w:rPr>
          <w:color w:val="000000"/>
        </w:rPr>
        <w:t xml:space="preserve">sprawie określenia kryteriów </w:t>
      </w:r>
      <w:r>
        <w:rPr>
          <w:color w:val="000000"/>
        </w:rPr>
        <w:t>w postępowaniu</w:t>
      </w:r>
      <w:r w:rsidRPr="00C07423">
        <w:rPr>
          <w:color w:val="000000"/>
        </w:rPr>
        <w:t xml:space="preserve"> rekrutacyjn</w:t>
      </w:r>
      <w:r>
        <w:rPr>
          <w:color w:val="000000"/>
        </w:rPr>
        <w:t>ym</w:t>
      </w:r>
      <w:r w:rsidRPr="00C07423">
        <w:rPr>
          <w:color w:val="000000"/>
        </w:rPr>
        <w:t xml:space="preserve"> do</w:t>
      </w:r>
      <w:r w:rsidR="004A55C7">
        <w:rPr>
          <w:color w:val="000000"/>
        </w:rPr>
        <w:t xml:space="preserve"> </w:t>
      </w:r>
      <w:r>
        <w:rPr>
          <w:color w:val="000000"/>
        </w:rPr>
        <w:t>klas pierwszych publicznych szkół podstawowych dla kandydatów spoza obwodu, a także klas wyższych niż klasy pierwsze publicznych szkół i oddziałów sportowych oraz dwujęzycznych prowadzonych przez Miasto Nowy Sącz oraz określenia dokumentów niezbędnych do potwierdzenia tych kryteriów</w:t>
      </w:r>
      <w:r w:rsidRPr="00C07423">
        <w:rPr>
          <w:color w:val="000000"/>
        </w:rPr>
        <w:t xml:space="preserve"> oraz określenia </w:t>
      </w:r>
      <w:r>
        <w:rPr>
          <w:color w:val="000000"/>
        </w:rPr>
        <w:t xml:space="preserve">liczby punktów za każde z tych </w:t>
      </w:r>
      <w:r w:rsidRPr="00C07423">
        <w:rPr>
          <w:color w:val="000000"/>
        </w:rPr>
        <w:t>dokumentów niezbędnych do potwierdzenia tych kryteriów;</w:t>
      </w:r>
    </w:p>
    <w:p w14:paraId="0D91F617" w14:textId="7260CEFE" w:rsidR="000E3630" w:rsidRDefault="001E5447" w:rsidP="00B61AD3">
      <w:pPr>
        <w:pStyle w:val="NormalnyWeb"/>
        <w:numPr>
          <w:ilvl w:val="0"/>
          <w:numId w:val="31"/>
        </w:numPr>
        <w:spacing w:beforeLines="60" w:before="144" w:beforeAutospacing="0" w:after="60" w:afterAutospacing="0" w:line="276" w:lineRule="auto"/>
        <w:ind w:left="720"/>
        <w:jc w:val="both"/>
      </w:pPr>
      <w:r>
        <w:lastRenderedPageBreak/>
        <w:t>Zarządzeniem</w:t>
      </w:r>
      <w:r w:rsidR="00860830">
        <w:t xml:space="preserve"> </w:t>
      </w:r>
      <w:r w:rsidR="00F12332">
        <w:t>Nr 94</w:t>
      </w:r>
      <w:r w:rsidR="00860830" w:rsidRPr="00C07423">
        <w:t>/20</w:t>
      </w:r>
      <w:r w:rsidR="00860830">
        <w:t>2</w:t>
      </w:r>
      <w:r w:rsidR="00F12332">
        <w:t>6</w:t>
      </w:r>
      <w:r w:rsidR="00860830">
        <w:t xml:space="preserve"> </w:t>
      </w:r>
      <w:r w:rsidR="00860830" w:rsidRPr="00C07423">
        <w:t xml:space="preserve">Prezydenta Miasta Nowego Sącza z dnia </w:t>
      </w:r>
      <w:r w:rsidR="00860830">
        <w:t>2</w:t>
      </w:r>
      <w:r>
        <w:t>9</w:t>
      </w:r>
      <w:r w:rsidR="00860830" w:rsidRPr="00C07423">
        <w:t xml:space="preserve"> </w:t>
      </w:r>
      <w:r w:rsidR="00860830">
        <w:t>stycznia</w:t>
      </w:r>
      <w:r w:rsidR="00860830" w:rsidRPr="00C07423">
        <w:t xml:space="preserve"> 20</w:t>
      </w:r>
      <w:r w:rsidR="00F12332">
        <w:t>26</w:t>
      </w:r>
      <w:r>
        <w:t xml:space="preserve">r. </w:t>
      </w:r>
      <w:r>
        <w:rPr>
          <w:szCs w:val="28"/>
        </w:rPr>
        <w:t>w spraw</w:t>
      </w:r>
      <w:r w:rsidR="00F12332">
        <w:rPr>
          <w:szCs w:val="28"/>
        </w:rPr>
        <w:t>ie ustalenia na rok szkolny 2026/2027</w:t>
      </w:r>
      <w:r w:rsidR="00860830">
        <w:rPr>
          <w:szCs w:val="28"/>
        </w:rPr>
        <w:t xml:space="preserve"> </w:t>
      </w:r>
      <w:r>
        <w:rPr>
          <w:szCs w:val="28"/>
        </w:rPr>
        <w:t>terminów postępowania</w:t>
      </w:r>
      <w:r w:rsidR="00860830" w:rsidRPr="00ED728F">
        <w:rPr>
          <w:szCs w:val="28"/>
        </w:rPr>
        <w:t xml:space="preserve"> rekrutacyjnego</w:t>
      </w:r>
      <w:r w:rsidR="00860830">
        <w:rPr>
          <w:szCs w:val="28"/>
        </w:rPr>
        <w:t xml:space="preserve"> i</w:t>
      </w:r>
      <w:r>
        <w:rPr>
          <w:szCs w:val="28"/>
        </w:rPr>
        <w:t xml:space="preserve"> postępowania uzupełniającego, w tym terminów składania dokumentów </w:t>
      </w:r>
      <w:r w:rsidR="00860830" w:rsidRPr="00ED728F">
        <w:rPr>
          <w:szCs w:val="28"/>
        </w:rPr>
        <w:t>do klas pierwszych</w:t>
      </w:r>
      <w:r w:rsidR="004A55C7">
        <w:rPr>
          <w:szCs w:val="28"/>
        </w:rPr>
        <w:t xml:space="preserve"> </w:t>
      </w:r>
      <w:r w:rsidR="00860830">
        <w:rPr>
          <w:szCs w:val="28"/>
        </w:rPr>
        <w:t xml:space="preserve">publicznych </w:t>
      </w:r>
      <w:r>
        <w:rPr>
          <w:szCs w:val="28"/>
        </w:rPr>
        <w:t>szkół podstawowych, a także wyższych niż klasa</w:t>
      </w:r>
      <w:r w:rsidR="0026537A">
        <w:rPr>
          <w:szCs w:val="28"/>
        </w:rPr>
        <w:t xml:space="preserve"> pierwsza publicznych szkół i o</w:t>
      </w:r>
      <w:r>
        <w:rPr>
          <w:szCs w:val="28"/>
        </w:rPr>
        <w:t xml:space="preserve">ddziałów sportowych oraz oddziałów dwujęzycznych dla </w:t>
      </w:r>
      <w:r w:rsidR="00860830" w:rsidRPr="00ED728F">
        <w:rPr>
          <w:szCs w:val="28"/>
        </w:rPr>
        <w:t xml:space="preserve">których organem prowadzącym jest </w:t>
      </w:r>
      <w:r>
        <w:rPr>
          <w:szCs w:val="28"/>
        </w:rPr>
        <w:t>M</w:t>
      </w:r>
      <w:r w:rsidR="00860830" w:rsidRPr="00ED728F">
        <w:rPr>
          <w:szCs w:val="28"/>
        </w:rPr>
        <w:t>iasto Nowy Sącz</w:t>
      </w:r>
      <w:r w:rsidR="000E3630">
        <w:t>;</w:t>
      </w:r>
    </w:p>
    <w:p w14:paraId="339A9969" w14:textId="7B2E01D1" w:rsidR="00517C64" w:rsidRPr="00C07423" w:rsidRDefault="00517C64" w:rsidP="00B61AD3">
      <w:pPr>
        <w:pStyle w:val="NormalnyWeb"/>
        <w:numPr>
          <w:ilvl w:val="0"/>
          <w:numId w:val="31"/>
        </w:numPr>
        <w:spacing w:beforeLines="60" w:before="144" w:beforeAutospacing="0" w:after="60" w:afterAutospacing="0" w:line="276" w:lineRule="auto"/>
        <w:ind w:left="720"/>
        <w:jc w:val="both"/>
        <w:rPr>
          <w:color w:val="000000"/>
        </w:rPr>
      </w:pPr>
      <w:r>
        <w:t>Statut</w:t>
      </w:r>
      <w:r w:rsidR="00F26BE3">
        <w:t>em</w:t>
      </w:r>
      <w:r>
        <w:t xml:space="preserve"> szkoły.</w:t>
      </w:r>
    </w:p>
    <w:p w14:paraId="4CFC2ECE" w14:textId="617D53CC" w:rsidR="00BE7AFC" w:rsidRPr="004A55C7" w:rsidRDefault="00B40655" w:rsidP="00B61AD3">
      <w:pPr>
        <w:pStyle w:val="Akapitzlist"/>
        <w:numPr>
          <w:ilvl w:val="0"/>
          <w:numId w:val="30"/>
        </w:numPr>
        <w:tabs>
          <w:tab w:val="left" w:pos="360"/>
          <w:tab w:val="num" w:pos="1440"/>
        </w:tabs>
        <w:spacing w:beforeLines="60" w:before="144" w:after="60"/>
        <w:jc w:val="both"/>
        <w:rPr>
          <w:rFonts w:ascii="Times New Roman" w:hAnsi="Times New Roman"/>
          <w:sz w:val="24"/>
          <w:szCs w:val="24"/>
        </w:rPr>
      </w:pPr>
      <w:r w:rsidRPr="004A55C7">
        <w:rPr>
          <w:rFonts w:ascii="Times New Roman" w:hAnsi="Times New Roman"/>
          <w:sz w:val="24"/>
          <w:szCs w:val="24"/>
        </w:rPr>
        <w:t xml:space="preserve">Postępowanie rekrutacyjne przeprowadza </w:t>
      </w:r>
      <w:r w:rsidR="00661D19" w:rsidRPr="004A55C7">
        <w:rPr>
          <w:rFonts w:ascii="Times New Roman" w:hAnsi="Times New Roman"/>
          <w:sz w:val="24"/>
          <w:szCs w:val="24"/>
        </w:rPr>
        <w:t>k</w:t>
      </w:r>
      <w:r w:rsidRPr="004A55C7">
        <w:rPr>
          <w:rFonts w:ascii="Times New Roman" w:hAnsi="Times New Roman"/>
          <w:sz w:val="24"/>
          <w:szCs w:val="24"/>
        </w:rPr>
        <w:t xml:space="preserve">omisja </w:t>
      </w:r>
      <w:r w:rsidR="00661D19" w:rsidRPr="004A55C7">
        <w:rPr>
          <w:rFonts w:ascii="Times New Roman" w:hAnsi="Times New Roman"/>
          <w:sz w:val="24"/>
          <w:szCs w:val="24"/>
        </w:rPr>
        <w:t>r</w:t>
      </w:r>
      <w:r w:rsidRPr="004A55C7">
        <w:rPr>
          <w:rFonts w:ascii="Times New Roman" w:hAnsi="Times New Roman"/>
          <w:sz w:val="24"/>
          <w:szCs w:val="24"/>
        </w:rPr>
        <w:t>ekrutacyjna, powołana przez dyrektora</w:t>
      </w:r>
      <w:r w:rsidR="00BE7AFC" w:rsidRPr="004A55C7">
        <w:rPr>
          <w:rFonts w:ascii="Times New Roman" w:hAnsi="Times New Roman"/>
          <w:sz w:val="24"/>
          <w:szCs w:val="24"/>
        </w:rPr>
        <w:t xml:space="preserve"> szkoły.</w:t>
      </w:r>
    </w:p>
    <w:p w14:paraId="69997128" w14:textId="77777777" w:rsidR="00B40655" w:rsidRPr="00630539" w:rsidRDefault="00B40655" w:rsidP="00B61AD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630539">
        <w:rPr>
          <w:rStyle w:val="Pogrubienie"/>
        </w:rPr>
        <w:t>R</w:t>
      </w:r>
      <w:r w:rsidR="00570F23" w:rsidRPr="00630539">
        <w:rPr>
          <w:rStyle w:val="Pogrubienie"/>
        </w:rPr>
        <w:t>ozdział</w:t>
      </w:r>
      <w:r w:rsidRPr="00630539">
        <w:rPr>
          <w:rStyle w:val="Pogrubienie"/>
        </w:rPr>
        <w:t xml:space="preserve"> </w:t>
      </w:r>
      <w:r w:rsidR="00BE7AFC" w:rsidRPr="00630539">
        <w:rPr>
          <w:rStyle w:val="Pogrubienie"/>
        </w:rPr>
        <w:t>2</w:t>
      </w:r>
      <w:r w:rsidRPr="00630539">
        <w:br/>
      </w:r>
      <w:r w:rsidR="00570F23" w:rsidRPr="00630539">
        <w:rPr>
          <w:rStyle w:val="Pogrubienie"/>
        </w:rPr>
        <w:t>Zasady rekrutacji</w:t>
      </w:r>
      <w:r w:rsidRPr="00630539">
        <w:br/>
      </w:r>
      <w:r w:rsidRPr="00630539">
        <w:rPr>
          <w:rStyle w:val="Pogrubienie"/>
        </w:rPr>
        <w:t xml:space="preserve">§ </w:t>
      </w:r>
      <w:r w:rsidR="00E37462" w:rsidRPr="00630539">
        <w:rPr>
          <w:rStyle w:val="Pogrubienie"/>
        </w:rPr>
        <w:t>3</w:t>
      </w:r>
    </w:p>
    <w:p w14:paraId="7126B9A1" w14:textId="00A486B8" w:rsidR="004A55C7" w:rsidRDefault="0026537A" w:rsidP="00B61AD3">
      <w:pPr>
        <w:pStyle w:val="NormalnyWeb"/>
        <w:numPr>
          <w:ilvl w:val="0"/>
          <w:numId w:val="32"/>
        </w:numPr>
        <w:spacing w:beforeLines="60" w:before="144" w:beforeAutospacing="0" w:after="60" w:afterAutospacing="0" w:line="276" w:lineRule="auto"/>
        <w:jc w:val="both"/>
      </w:pPr>
      <w:r w:rsidRPr="00C254C7">
        <w:rPr>
          <w:color w:val="000000"/>
        </w:rPr>
        <w:t>Do klasy pierwszej szkoły podstawowej przyjmuje się</w:t>
      </w:r>
      <w:r w:rsidR="00066A01" w:rsidRPr="00C254C7">
        <w:rPr>
          <w:color w:val="000000"/>
        </w:rPr>
        <w:t xml:space="preserve"> </w:t>
      </w:r>
      <w:r w:rsidRPr="00C254C7">
        <w:rPr>
          <w:color w:val="000000"/>
        </w:rPr>
        <w:t>z urzędu dzieci zamieszkałe w</w:t>
      </w:r>
      <w:r w:rsidR="004A55C7">
        <w:rPr>
          <w:color w:val="000000"/>
        </w:rPr>
        <w:t> </w:t>
      </w:r>
      <w:r w:rsidR="00066A01" w:rsidRPr="00C254C7">
        <w:rPr>
          <w:color w:val="000000"/>
        </w:rPr>
        <w:t>obwodzie szkoły – na podstawie zgłoszenia rodziców</w:t>
      </w:r>
      <w:r w:rsidR="00E9378A" w:rsidRPr="00C254C7">
        <w:rPr>
          <w:color w:val="000000"/>
        </w:rPr>
        <w:t xml:space="preserve"> (druk do pobrania na stronie szkoły)</w:t>
      </w:r>
      <w:r w:rsidR="00B40655" w:rsidRPr="00C254C7">
        <w:rPr>
          <w:color w:val="000000"/>
        </w:rPr>
        <w:t>.</w:t>
      </w:r>
    </w:p>
    <w:p w14:paraId="3F09BDB7" w14:textId="28F59A21" w:rsidR="00F95B5E" w:rsidRPr="00C254C7" w:rsidRDefault="00F95B5E" w:rsidP="00B61AD3">
      <w:pPr>
        <w:pStyle w:val="NormalnyWeb"/>
        <w:numPr>
          <w:ilvl w:val="0"/>
          <w:numId w:val="32"/>
        </w:numPr>
        <w:spacing w:beforeLines="60" w:before="144" w:beforeAutospacing="0" w:after="60" w:afterAutospacing="0" w:line="276" w:lineRule="auto"/>
        <w:jc w:val="both"/>
      </w:pPr>
      <w:r w:rsidRPr="004A55C7">
        <w:rPr>
          <w:color w:val="000000"/>
        </w:rPr>
        <w:t>Dzieci zamieszkałe w obwodzie szkoły w rekrutacji do klasy pierwszej są traktowane równorzędnie bez względu na wiek.</w:t>
      </w:r>
    </w:p>
    <w:p w14:paraId="73BFF0BE" w14:textId="77777777" w:rsidR="00F95B5E" w:rsidRDefault="00F95B5E" w:rsidP="00B61AD3">
      <w:pPr>
        <w:pStyle w:val="NormalnyWeb"/>
        <w:numPr>
          <w:ilvl w:val="1"/>
          <w:numId w:val="2"/>
        </w:numPr>
        <w:spacing w:beforeLines="60" w:before="144" w:beforeAutospacing="0" w:after="60" w:afterAutospacing="0" w:line="276" w:lineRule="auto"/>
        <w:jc w:val="both"/>
        <w:rPr>
          <w:color w:val="000000"/>
        </w:rPr>
      </w:pPr>
      <w:r>
        <w:rPr>
          <w:color w:val="000000"/>
        </w:rPr>
        <w:t>Kandydaci zamieszkali poza obwodem szkoły mogą być przyjęci do klasy pierwszej po przeprowadzeniu postępowania rekrutacyjnego, jeżeli szkoła nadal dysponuje wolnymi miejscami.</w:t>
      </w:r>
    </w:p>
    <w:p w14:paraId="25838C01" w14:textId="77777777" w:rsidR="005D4317" w:rsidRPr="009D7B33" w:rsidRDefault="0026537A" w:rsidP="00B61AD3">
      <w:pPr>
        <w:pStyle w:val="NormalnyWeb"/>
        <w:numPr>
          <w:ilvl w:val="1"/>
          <w:numId w:val="2"/>
        </w:numPr>
        <w:spacing w:beforeLines="60" w:before="144" w:beforeAutospacing="0" w:after="60" w:afterAutospacing="0" w:line="276" w:lineRule="auto"/>
        <w:jc w:val="both"/>
        <w:rPr>
          <w:color w:val="000000"/>
        </w:rPr>
      </w:pPr>
      <w:r>
        <w:t>Postępowanie</w:t>
      </w:r>
      <w:r w:rsidR="00F95B5E">
        <w:t xml:space="preserve"> </w:t>
      </w:r>
      <w:r>
        <w:t>rekrutacyjne</w:t>
      </w:r>
      <w:r w:rsidR="00F95B5E">
        <w:t xml:space="preserve"> </w:t>
      </w:r>
      <w:r>
        <w:t>jest</w:t>
      </w:r>
      <w:r w:rsidR="00F95B5E">
        <w:t xml:space="preserve"> </w:t>
      </w:r>
      <w:r>
        <w:t>prowadzone</w:t>
      </w:r>
      <w:r w:rsidR="00F95B5E">
        <w:t xml:space="preserve"> </w:t>
      </w:r>
      <w:r w:rsidR="00F95B5E" w:rsidRPr="00C07423">
        <w:t>na wniosek</w:t>
      </w:r>
      <w:r>
        <w:t xml:space="preserve"> rodzica</w:t>
      </w:r>
      <w:r w:rsidR="00F95B5E" w:rsidRPr="00C07423">
        <w:t xml:space="preserve"> </w:t>
      </w:r>
      <w:r w:rsidR="00F95B5E">
        <w:t>kandydata spoza obwodu szkoły (</w:t>
      </w:r>
      <w:r w:rsidR="00F95B5E">
        <w:rPr>
          <w:color w:val="000000"/>
        </w:rPr>
        <w:t>druk do pobrania na stronie szkoły).</w:t>
      </w:r>
    </w:p>
    <w:p w14:paraId="429EDA41" w14:textId="77777777" w:rsidR="009D7B33" w:rsidRPr="009D7B33" w:rsidRDefault="008832F7" w:rsidP="00B61AD3">
      <w:pPr>
        <w:pStyle w:val="NormalnyWeb"/>
        <w:numPr>
          <w:ilvl w:val="1"/>
          <w:numId w:val="2"/>
        </w:numPr>
        <w:spacing w:beforeLines="60" w:before="144" w:beforeAutospacing="0" w:after="60" w:afterAutospacing="0" w:line="276" w:lineRule="auto"/>
        <w:jc w:val="both"/>
        <w:rPr>
          <w:color w:val="000000"/>
        </w:rPr>
      </w:pPr>
      <w:r>
        <w:t xml:space="preserve">Podstawą przyjęcia dziecka do </w:t>
      </w:r>
      <w:r w:rsidR="00297166">
        <w:t>klasy pierwszej</w:t>
      </w:r>
      <w:r>
        <w:t xml:space="preserve"> jest pisemny wniosek złożony przez rodziców w siedzibie szkoły. </w:t>
      </w:r>
    </w:p>
    <w:p w14:paraId="6327CBEC" w14:textId="64902717" w:rsidR="0029263C" w:rsidRPr="00297166" w:rsidRDefault="008832F7" w:rsidP="00B61AD3">
      <w:pPr>
        <w:pStyle w:val="NormalnyWeb"/>
        <w:numPr>
          <w:ilvl w:val="1"/>
          <w:numId w:val="2"/>
        </w:numPr>
        <w:spacing w:beforeLines="60" w:before="144" w:beforeAutospacing="0" w:after="60" w:afterAutospacing="0" w:line="276" w:lineRule="auto"/>
        <w:jc w:val="both"/>
        <w:rPr>
          <w:color w:val="000000"/>
        </w:rPr>
      </w:pPr>
      <w:r>
        <w:t xml:space="preserve">Wniosek o przyjęcie dziecka do </w:t>
      </w:r>
      <w:r w:rsidR="00297166">
        <w:t>klasy pierwszej</w:t>
      </w:r>
      <w:r>
        <w:t xml:space="preserve"> oraz inne dokumenty/oświadczenia potwierdzające spełnianie przez dziecko kryteriów określonych w postępowaniu rekrutacyjnym można </w:t>
      </w:r>
      <w:r w:rsidR="0026537A">
        <w:t>p</w:t>
      </w:r>
      <w:r>
        <w:t>obrać ze strony internetowej szkoły lub</w:t>
      </w:r>
      <w:r w:rsidR="0026537A">
        <w:t xml:space="preserve"> </w:t>
      </w:r>
      <w:r>
        <w:t>bezpośrednio w</w:t>
      </w:r>
      <w:r w:rsidR="004A55C7">
        <w:t> </w:t>
      </w:r>
      <w:r>
        <w:t>sekretariacie szkoły</w:t>
      </w:r>
      <w:r w:rsidR="00297166">
        <w:t>.</w:t>
      </w:r>
    </w:p>
    <w:p w14:paraId="08C7148C" w14:textId="59D96173" w:rsidR="00297166" w:rsidRPr="00297166" w:rsidRDefault="0026537A" w:rsidP="00B61AD3">
      <w:pPr>
        <w:pStyle w:val="NormalnyWeb"/>
        <w:numPr>
          <w:ilvl w:val="1"/>
          <w:numId w:val="2"/>
        </w:numPr>
        <w:spacing w:beforeLines="60" w:before="144" w:beforeAutospacing="0" w:after="60" w:afterAutospacing="0" w:line="276" w:lineRule="auto"/>
        <w:jc w:val="both"/>
        <w:rPr>
          <w:color w:val="000000"/>
        </w:rPr>
      </w:pPr>
      <w:r>
        <w:t xml:space="preserve">Wniosek oraz odpowiednie dokumenty składa się w </w:t>
      </w:r>
      <w:r w:rsidR="00297166">
        <w:t>odpowiednim terminie zgodnie z</w:t>
      </w:r>
      <w:r w:rsidR="004A55C7">
        <w:t> </w:t>
      </w:r>
      <w:r w:rsidR="00297166">
        <w:t>harmonogramem rekrutacji.</w:t>
      </w:r>
    </w:p>
    <w:p w14:paraId="586C0358" w14:textId="77777777" w:rsidR="00297166" w:rsidRPr="0026537A" w:rsidRDefault="00297166" w:rsidP="00B61AD3">
      <w:pPr>
        <w:pStyle w:val="NormalnyWeb"/>
        <w:numPr>
          <w:ilvl w:val="1"/>
          <w:numId w:val="2"/>
        </w:numPr>
        <w:spacing w:beforeLines="60" w:before="144" w:beforeAutospacing="0" w:after="60" w:afterAutospacing="0" w:line="276" w:lineRule="auto"/>
        <w:jc w:val="both"/>
        <w:rPr>
          <w:color w:val="000000"/>
        </w:rPr>
      </w:pPr>
      <w:r>
        <w:t>W przypadku nieprzedłożenia dokumentów potwierdzających spełnienie kryteriów, komisja rozpatrując wniosek nie uwzględnia danego kryterium.</w:t>
      </w:r>
    </w:p>
    <w:p w14:paraId="42C9218F" w14:textId="77777777" w:rsidR="00297166" w:rsidRPr="0026537A" w:rsidRDefault="00297166" w:rsidP="00B61AD3">
      <w:pPr>
        <w:pStyle w:val="NormalnyWeb"/>
        <w:numPr>
          <w:ilvl w:val="1"/>
          <w:numId w:val="2"/>
        </w:numPr>
        <w:spacing w:beforeLines="60" w:before="144" w:beforeAutospacing="0" w:after="60" w:afterAutospacing="0" w:line="276" w:lineRule="auto"/>
        <w:jc w:val="both"/>
        <w:rPr>
          <w:color w:val="000000"/>
        </w:rPr>
      </w:pPr>
      <w:r>
        <w:t xml:space="preserve">W przypadku niekompletnego lub nieprawidłowo wypełnionego wniosku o przyjęcie dziecka do </w:t>
      </w:r>
      <w:r w:rsidR="00D941EC">
        <w:t>klasy pierwszej</w:t>
      </w:r>
      <w:r>
        <w:t xml:space="preserve"> (brak numeru PESEL, brak podpisów, dat) z powodu niesp</w:t>
      </w:r>
      <w:r w:rsidR="0026537A">
        <w:t xml:space="preserve">ełnienia formalnych kryteriów, </w:t>
      </w:r>
      <w:r>
        <w:t>wniosek nie będzie rozpatrywany.</w:t>
      </w:r>
    </w:p>
    <w:p w14:paraId="39193594" w14:textId="77777777" w:rsidR="00B40655" w:rsidRPr="00C07423" w:rsidRDefault="00B40655" w:rsidP="00B61AD3">
      <w:pPr>
        <w:pStyle w:val="NormalnyWeb"/>
        <w:spacing w:beforeLines="60" w:before="144" w:beforeAutospacing="0" w:after="60" w:afterAutospacing="0" w:line="276" w:lineRule="auto"/>
        <w:jc w:val="center"/>
      </w:pPr>
      <w:r w:rsidRPr="00C07423">
        <w:rPr>
          <w:rStyle w:val="Pogrubienie"/>
        </w:rPr>
        <w:t xml:space="preserve">§ </w:t>
      </w:r>
      <w:r w:rsidR="00E37462">
        <w:rPr>
          <w:rStyle w:val="Pogrubienie"/>
        </w:rPr>
        <w:t>4</w:t>
      </w:r>
    </w:p>
    <w:p w14:paraId="17294550" w14:textId="57AFF298" w:rsidR="003E64F6" w:rsidRDefault="0068660D" w:rsidP="00B61AD3">
      <w:pPr>
        <w:pStyle w:val="NormalnyWeb"/>
        <w:numPr>
          <w:ilvl w:val="0"/>
          <w:numId w:val="23"/>
        </w:numPr>
        <w:spacing w:beforeLines="60" w:before="144" w:beforeAutospacing="0" w:after="60" w:afterAutospacing="0" w:line="276" w:lineRule="auto"/>
        <w:jc w:val="both"/>
      </w:pPr>
      <w:r>
        <w:t xml:space="preserve">W przypadku </w:t>
      </w:r>
      <w:r w:rsidR="0026537A">
        <w:t>większej</w:t>
      </w:r>
      <w:r w:rsidR="00A604DD">
        <w:t xml:space="preserve"> </w:t>
      </w:r>
      <w:r>
        <w:t xml:space="preserve">liczby kandydatów niż liczba wolnych miejsc w </w:t>
      </w:r>
      <w:r w:rsidR="00297166">
        <w:t>klasie pierwszej</w:t>
      </w:r>
      <w:r>
        <w:t xml:space="preserve"> </w:t>
      </w:r>
      <w:r w:rsidR="003E64F6">
        <w:t>w</w:t>
      </w:r>
      <w:r w:rsidR="004A55C7">
        <w:t> </w:t>
      </w:r>
      <w:r>
        <w:t>postępowani</w:t>
      </w:r>
      <w:r w:rsidR="003E64F6">
        <w:t>u</w:t>
      </w:r>
      <w:r>
        <w:t xml:space="preserve"> rekrutacyjn</w:t>
      </w:r>
      <w:r w:rsidR="003E64F6">
        <w:t>ym</w:t>
      </w:r>
      <w:r>
        <w:t xml:space="preserve"> będą brane pod uwagę kryteria </w:t>
      </w:r>
      <w:r w:rsidR="003E64F6">
        <w:t>ustalone przez Radę Miasta Nowego Sącza.</w:t>
      </w:r>
      <w:r>
        <w:t xml:space="preserve"> </w:t>
      </w:r>
    </w:p>
    <w:p w14:paraId="2554B9AC" w14:textId="12197D8F" w:rsidR="00AD4914" w:rsidRDefault="00AD4914" w:rsidP="00B61AD3">
      <w:pPr>
        <w:pStyle w:val="NormalnyWeb"/>
        <w:numPr>
          <w:ilvl w:val="0"/>
          <w:numId w:val="23"/>
        </w:numPr>
        <w:spacing w:beforeLines="60" w:before="144" w:beforeAutospacing="0" w:after="60" w:afterAutospacing="0" w:line="276" w:lineRule="auto"/>
        <w:jc w:val="both"/>
      </w:pPr>
      <w:r>
        <w:lastRenderedPageBreak/>
        <w:t>W</w:t>
      </w:r>
      <w:r w:rsidRPr="00C07423">
        <w:t xml:space="preserve"> postępowania rekrutacyjn</w:t>
      </w:r>
      <w:r w:rsidR="00A604DD">
        <w:t>ym</w:t>
      </w:r>
      <w:r w:rsidRPr="00C07423">
        <w:t xml:space="preserve"> uwzględnia się kryteria</w:t>
      </w:r>
      <w:r w:rsidR="00EB137A">
        <w:t>.</w:t>
      </w:r>
      <w:r>
        <w:t xml:space="preserve"> 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4284"/>
        <w:gridCol w:w="1418"/>
        <w:gridCol w:w="3226"/>
      </w:tblGrid>
      <w:tr w:rsidR="00AD4914" w:rsidRPr="00F847F8" w14:paraId="62AC809E" w14:textId="77777777" w:rsidTr="00630539">
        <w:tc>
          <w:tcPr>
            <w:tcW w:w="4284" w:type="dxa"/>
            <w:vAlign w:val="center"/>
          </w:tcPr>
          <w:p w14:paraId="3E63CA62" w14:textId="2DAEB1EC" w:rsidR="00AD4914" w:rsidRPr="00F847F8" w:rsidRDefault="00630539" w:rsidP="0063053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>
              <w:br w:type="page"/>
            </w:r>
            <w:r w:rsidR="00AD4914">
              <w:rPr>
                <w:b/>
              </w:rPr>
              <w:t>Kryterium</w:t>
            </w:r>
          </w:p>
        </w:tc>
        <w:tc>
          <w:tcPr>
            <w:tcW w:w="1418" w:type="dxa"/>
            <w:vAlign w:val="center"/>
          </w:tcPr>
          <w:p w14:paraId="1557F5B5" w14:textId="77777777" w:rsidR="00AD4914" w:rsidRPr="00F847F8" w:rsidRDefault="00AD4914" w:rsidP="0063053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</w:tc>
        <w:tc>
          <w:tcPr>
            <w:tcW w:w="3226" w:type="dxa"/>
            <w:vAlign w:val="center"/>
          </w:tcPr>
          <w:p w14:paraId="6A79EE01" w14:textId="77777777" w:rsidR="00AD4914" w:rsidRPr="00F847F8" w:rsidRDefault="00AD4914" w:rsidP="0063053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Dokumenty niezbędne do potwierdzenia kryteriów</w:t>
            </w:r>
          </w:p>
        </w:tc>
      </w:tr>
      <w:tr w:rsidR="00AD4914" w14:paraId="38B1E724" w14:textId="77777777" w:rsidTr="00630539">
        <w:tc>
          <w:tcPr>
            <w:tcW w:w="4284" w:type="dxa"/>
            <w:vAlign w:val="center"/>
          </w:tcPr>
          <w:p w14:paraId="0ECF0897" w14:textId="77777777" w:rsidR="000022B9" w:rsidRDefault="0022333A" w:rsidP="0063053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Kandydat zamieszkały w obwodzie sąsiadującym bezpośrednio z obwodem wybranej publicznej szkoły podstawowej</w:t>
            </w:r>
          </w:p>
        </w:tc>
        <w:tc>
          <w:tcPr>
            <w:tcW w:w="1418" w:type="dxa"/>
            <w:vAlign w:val="center"/>
          </w:tcPr>
          <w:p w14:paraId="37893E81" w14:textId="77777777" w:rsidR="00AD4914" w:rsidRDefault="00EB601B" w:rsidP="00630539">
            <w:pPr>
              <w:pStyle w:val="NormalnyWeb"/>
              <w:spacing w:before="0" w:beforeAutospacing="0" w:after="0" w:afterAutospacing="0"/>
              <w:jc w:val="center"/>
            </w:pPr>
            <w:r>
              <w:t>3</w:t>
            </w:r>
            <w:r w:rsidR="00AD4914">
              <w:t xml:space="preserve"> pkt</w:t>
            </w:r>
          </w:p>
        </w:tc>
        <w:tc>
          <w:tcPr>
            <w:tcW w:w="3226" w:type="dxa"/>
            <w:vAlign w:val="center"/>
          </w:tcPr>
          <w:p w14:paraId="272FB6CD" w14:textId="77777777" w:rsidR="007C4DFC" w:rsidRDefault="007C4DFC" w:rsidP="00630539">
            <w:pPr>
              <w:pStyle w:val="NormalnyWeb"/>
              <w:spacing w:before="0" w:beforeAutospacing="0" w:after="0" w:afterAutospacing="0"/>
            </w:pPr>
            <w:r>
              <w:t>O</w:t>
            </w:r>
            <w:r w:rsidR="00AD4914">
              <w:t xml:space="preserve">świadczenie </w:t>
            </w:r>
            <w:r>
              <w:t xml:space="preserve">rodzica </w:t>
            </w:r>
          </w:p>
          <w:p w14:paraId="6C84AB70" w14:textId="77777777" w:rsidR="00AD4914" w:rsidRDefault="007C4DFC" w:rsidP="00630539">
            <w:pPr>
              <w:pStyle w:val="NormalnyWeb"/>
              <w:spacing w:before="0" w:beforeAutospacing="0" w:after="0" w:afterAutospacing="0"/>
            </w:pPr>
            <w:r>
              <w:t>o miejscu zamieszkania</w:t>
            </w:r>
          </w:p>
        </w:tc>
      </w:tr>
      <w:tr w:rsidR="00AD4914" w14:paraId="4348ADC3" w14:textId="77777777" w:rsidTr="00630539">
        <w:tc>
          <w:tcPr>
            <w:tcW w:w="4284" w:type="dxa"/>
            <w:vAlign w:val="center"/>
          </w:tcPr>
          <w:p w14:paraId="1BFD28DF" w14:textId="77777777" w:rsidR="00EB601B" w:rsidRPr="00EB601B" w:rsidRDefault="00EB601B" w:rsidP="00630539">
            <w:pPr>
              <w:spacing w:after="0" w:line="240" w:lineRule="auto"/>
              <w:ind w:righ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601B">
              <w:rPr>
                <w:rFonts w:ascii="Times New Roman" w:hAnsi="Times New Roman"/>
                <w:sz w:val="24"/>
                <w:szCs w:val="24"/>
              </w:rPr>
              <w:t xml:space="preserve">Kontynuacja nauki </w:t>
            </w:r>
          </w:p>
          <w:p w14:paraId="5A15AFDA" w14:textId="77777777" w:rsidR="00EB601B" w:rsidRPr="00EB601B" w:rsidRDefault="00EB601B" w:rsidP="00630539">
            <w:pPr>
              <w:spacing w:after="0" w:line="240" w:lineRule="auto"/>
              <w:ind w:righ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601B">
              <w:rPr>
                <w:rFonts w:ascii="Times New Roman" w:hAnsi="Times New Roman"/>
                <w:sz w:val="24"/>
                <w:szCs w:val="24"/>
              </w:rPr>
              <w:t>w  Szkole Podstawowej nr 1</w:t>
            </w:r>
          </w:p>
          <w:p w14:paraId="0D082AEB" w14:textId="77777777" w:rsidR="00EB601B" w:rsidRPr="00EB601B" w:rsidRDefault="00EB601B" w:rsidP="00630539">
            <w:pPr>
              <w:spacing w:after="0" w:line="240" w:lineRule="auto"/>
              <w:ind w:righ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601B">
              <w:rPr>
                <w:rFonts w:ascii="Times New Roman" w:hAnsi="Times New Roman"/>
                <w:sz w:val="24"/>
                <w:szCs w:val="24"/>
              </w:rPr>
              <w:t>w Nowym Sączu</w:t>
            </w:r>
          </w:p>
          <w:p w14:paraId="0D63425B" w14:textId="77777777" w:rsidR="007C4DFC" w:rsidRDefault="00EB601B" w:rsidP="00630539">
            <w:pPr>
              <w:pStyle w:val="NormalnyWeb"/>
              <w:spacing w:before="0" w:beforeAutospacing="0" w:after="0" w:afterAutospacing="0"/>
            </w:pPr>
            <w:r w:rsidRPr="00EB601B">
              <w:t>po realizacji obowiązku przygotowania przedszkolnego</w:t>
            </w:r>
          </w:p>
        </w:tc>
        <w:tc>
          <w:tcPr>
            <w:tcW w:w="1418" w:type="dxa"/>
            <w:vAlign w:val="center"/>
          </w:tcPr>
          <w:p w14:paraId="33F54D63" w14:textId="77777777" w:rsidR="00AD4914" w:rsidRDefault="007C4DFC" w:rsidP="00630539">
            <w:pPr>
              <w:pStyle w:val="NormalnyWeb"/>
              <w:spacing w:before="0" w:beforeAutospacing="0" w:after="0" w:afterAutospacing="0"/>
              <w:jc w:val="center"/>
            </w:pPr>
            <w:r>
              <w:t>3</w:t>
            </w:r>
            <w:r w:rsidR="00AD4914">
              <w:t xml:space="preserve"> pkt</w:t>
            </w:r>
          </w:p>
        </w:tc>
        <w:tc>
          <w:tcPr>
            <w:tcW w:w="3226" w:type="dxa"/>
            <w:vAlign w:val="center"/>
          </w:tcPr>
          <w:p w14:paraId="64A6AEDF" w14:textId="77777777" w:rsidR="007C4DFC" w:rsidRDefault="007C4DFC" w:rsidP="00630539">
            <w:pPr>
              <w:pStyle w:val="NormalnyWeb"/>
              <w:spacing w:before="0" w:beforeAutospacing="0" w:after="0" w:afterAutospacing="0"/>
            </w:pPr>
            <w:r>
              <w:t xml:space="preserve">Oświadczenie rodzica </w:t>
            </w:r>
          </w:p>
          <w:p w14:paraId="698F8E08" w14:textId="5B05B3CA" w:rsidR="00AD4914" w:rsidRDefault="007C4DFC" w:rsidP="00630539">
            <w:pPr>
              <w:pStyle w:val="NormalnyWeb"/>
              <w:spacing w:before="0" w:beforeAutospacing="0" w:after="0" w:afterAutospacing="0"/>
            </w:pPr>
            <w:r>
              <w:t xml:space="preserve">o </w:t>
            </w:r>
            <w:r w:rsidR="00EB601B">
              <w:t xml:space="preserve">realizacji obowiązkowego przygotowania przedszkolnego w </w:t>
            </w:r>
            <w:r w:rsidR="00B35745">
              <w:t>Miejskim Przedszkolu nr 8</w:t>
            </w:r>
            <w:r w:rsidR="00EB601B">
              <w:t xml:space="preserve"> </w:t>
            </w:r>
            <w:r w:rsidR="00977C69">
              <w:t xml:space="preserve">w </w:t>
            </w:r>
            <w:r w:rsidR="00EB601B">
              <w:t>Nowym Sączu</w:t>
            </w:r>
          </w:p>
        </w:tc>
      </w:tr>
      <w:tr w:rsidR="00977C69" w14:paraId="3AC93AD4" w14:textId="77777777" w:rsidTr="00630539">
        <w:tc>
          <w:tcPr>
            <w:tcW w:w="4284" w:type="dxa"/>
            <w:vAlign w:val="center"/>
          </w:tcPr>
          <w:p w14:paraId="563ED80C" w14:textId="77777777" w:rsidR="00977C69" w:rsidRPr="00977C69" w:rsidRDefault="00977C69" w:rsidP="00630539">
            <w:pPr>
              <w:spacing w:after="0" w:line="240" w:lineRule="auto"/>
              <w:ind w:righ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7C69">
              <w:rPr>
                <w:rFonts w:ascii="Times New Roman" w:hAnsi="Times New Roman"/>
                <w:sz w:val="24"/>
                <w:szCs w:val="24"/>
              </w:rPr>
              <w:t xml:space="preserve">Rodzeństwo kandydata realizuje obowiązek szkolny </w:t>
            </w:r>
          </w:p>
          <w:p w14:paraId="43F325C4" w14:textId="77777777" w:rsidR="00977C69" w:rsidRPr="00977C69" w:rsidRDefault="00977C69" w:rsidP="00630539">
            <w:pPr>
              <w:spacing w:after="0" w:line="240" w:lineRule="auto"/>
              <w:ind w:righ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7C69">
              <w:rPr>
                <w:rFonts w:ascii="Times New Roman" w:hAnsi="Times New Roman"/>
                <w:sz w:val="24"/>
                <w:szCs w:val="24"/>
              </w:rPr>
              <w:t>w Szkole Podstawowej nr 1</w:t>
            </w:r>
          </w:p>
          <w:p w14:paraId="61FCAF23" w14:textId="77777777" w:rsidR="00977C69" w:rsidRDefault="00977C69" w:rsidP="00630539">
            <w:pPr>
              <w:pStyle w:val="NormalnyWeb"/>
              <w:spacing w:before="0" w:beforeAutospacing="0" w:after="0" w:afterAutospacing="0"/>
            </w:pPr>
            <w:r w:rsidRPr="00977C69">
              <w:t xml:space="preserve"> w Nowym Sączu</w:t>
            </w:r>
          </w:p>
        </w:tc>
        <w:tc>
          <w:tcPr>
            <w:tcW w:w="1418" w:type="dxa"/>
            <w:vAlign w:val="center"/>
          </w:tcPr>
          <w:p w14:paraId="35D7B0E0" w14:textId="77777777" w:rsidR="00977C69" w:rsidRDefault="00977C69" w:rsidP="00630539">
            <w:pPr>
              <w:pStyle w:val="NormalnyWeb"/>
              <w:spacing w:before="0" w:beforeAutospacing="0" w:after="0" w:afterAutospacing="0"/>
              <w:jc w:val="center"/>
            </w:pPr>
            <w:r>
              <w:t>2 pkt</w:t>
            </w:r>
          </w:p>
        </w:tc>
        <w:tc>
          <w:tcPr>
            <w:tcW w:w="3226" w:type="dxa"/>
            <w:vAlign w:val="center"/>
          </w:tcPr>
          <w:p w14:paraId="2EA94F14" w14:textId="1E46F22E" w:rsidR="00977C69" w:rsidRDefault="00977C69" w:rsidP="00630539">
            <w:pPr>
              <w:pStyle w:val="NormalnyWeb"/>
              <w:spacing w:before="0" w:beforeAutospacing="0" w:after="0" w:afterAutospacing="0"/>
            </w:pPr>
            <w:r>
              <w:t>Oświadczenie rodzica,</w:t>
            </w:r>
          </w:p>
          <w:p w14:paraId="304B739B" w14:textId="77777777" w:rsidR="00977C69" w:rsidRDefault="00977C69" w:rsidP="00630539">
            <w:pPr>
              <w:pStyle w:val="NormalnyWeb"/>
              <w:spacing w:before="0" w:beforeAutospacing="0" w:after="0" w:afterAutospacing="0"/>
            </w:pPr>
            <w:r>
              <w:t xml:space="preserve">że rodzeństwo uczęszcza </w:t>
            </w:r>
          </w:p>
          <w:p w14:paraId="599EC3C5" w14:textId="6524A3C5" w:rsidR="00977C69" w:rsidRDefault="00977C69" w:rsidP="00630539">
            <w:pPr>
              <w:pStyle w:val="NormalnyWeb"/>
              <w:spacing w:before="0" w:beforeAutospacing="0" w:after="0" w:afterAutospacing="0"/>
            </w:pPr>
            <w:r>
              <w:t>do Szkoły Podstawowej nr 1 w</w:t>
            </w:r>
            <w:r w:rsidR="004A55C7">
              <w:t> N</w:t>
            </w:r>
            <w:r>
              <w:t>owym Sączu</w:t>
            </w:r>
          </w:p>
        </w:tc>
      </w:tr>
      <w:tr w:rsidR="00977C69" w14:paraId="677E2183" w14:textId="77777777" w:rsidTr="00630539">
        <w:tc>
          <w:tcPr>
            <w:tcW w:w="4284" w:type="dxa"/>
            <w:vAlign w:val="center"/>
          </w:tcPr>
          <w:p w14:paraId="54E29DD2" w14:textId="77777777" w:rsidR="0078361F" w:rsidRDefault="0078361F" w:rsidP="00630539">
            <w:pPr>
              <w:pStyle w:val="NormalnyWeb"/>
              <w:spacing w:before="0" w:beforeAutospacing="0" w:after="0" w:afterAutospacing="0"/>
            </w:pPr>
            <w:r w:rsidRPr="0078361F">
              <w:t xml:space="preserve">Miejsce pracy rodziców/rodzica znajduje się w pobliżu Szkoły Podstawowej nr 1 </w:t>
            </w:r>
          </w:p>
          <w:p w14:paraId="14CD7415" w14:textId="77777777" w:rsidR="00977C69" w:rsidRPr="0078361F" w:rsidRDefault="0078361F" w:rsidP="00630539">
            <w:pPr>
              <w:pStyle w:val="NormalnyWeb"/>
              <w:spacing w:before="0" w:beforeAutospacing="0" w:after="0" w:afterAutospacing="0"/>
            </w:pPr>
            <w:r w:rsidRPr="0078361F">
              <w:t>w Nowym Sączu</w:t>
            </w:r>
          </w:p>
        </w:tc>
        <w:tc>
          <w:tcPr>
            <w:tcW w:w="1418" w:type="dxa"/>
            <w:vAlign w:val="center"/>
          </w:tcPr>
          <w:p w14:paraId="28EB0799" w14:textId="77777777" w:rsidR="00977C69" w:rsidRDefault="00977C69" w:rsidP="00630539">
            <w:pPr>
              <w:pStyle w:val="NormalnyWeb"/>
              <w:spacing w:before="0" w:beforeAutospacing="0" w:after="0" w:afterAutospacing="0"/>
              <w:jc w:val="center"/>
            </w:pPr>
            <w:r>
              <w:t>2 pkt</w:t>
            </w:r>
          </w:p>
        </w:tc>
        <w:tc>
          <w:tcPr>
            <w:tcW w:w="3226" w:type="dxa"/>
            <w:vAlign w:val="center"/>
          </w:tcPr>
          <w:p w14:paraId="5B8F3460" w14:textId="77777777" w:rsidR="0078361F" w:rsidRDefault="0078361F" w:rsidP="00630539">
            <w:pPr>
              <w:pStyle w:val="NormalnyWeb"/>
              <w:spacing w:before="0" w:beforeAutospacing="0" w:after="0" w:afterAutospacing="0"/>
            </w:pPr>
            <w:r>
              <w:t xml:space="preserve">Oświadczenie rodzica </w:t>
            </w:r>
          </w:p>
          <w:p w14:paraId="1FD91EC5" w14:textId="77777777" w:rsidR="00977C69" w:rsidRDefault="0078361F" w:rsidP="00630539">
            <w:pPr>
              <w:pStyle w:val="NormalnyWeb"/>
              <w:spacing w:before="0" w:beforeAutospacing="0" w:after="0" w:afterAutospacing="0"/>
            </w:pPr>
            <w:r>
              <w:t>o ich miejscu pracy zawodowej</w:t>
            </w:r>
          </w:p>
        </w:tc>
      </w:tr>
      <w:tr w:rsidR="00977C69" w14:paraId="49BF57E4" w14:textId="77777777" w:rsidTr="00630539">
        <w:tc>
          <w:tcPr>
            <w:tcW w:w="4284" w:type="dxa"/>
            <w:vAlign w:val="center"/>
          </w:tcPr>
          <w:p w14:paraId="6CD89666" w14:textId="77777777" w:rsidR="00F717B7" w:rsidRPr="00F717B7" w:rsidRDefault="00F717B7" w:rsidP="00630539">
            <w:pPr>
              <w:spacing w:after="0" w:line="240" w:lineRule="auto"/>
              <w:ind w:righ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717B7">
              <w:rPr>
                <w:rFonts w:ascii="Times New Roman" w:hAnsi="Times New Roman"/>
                <w:sz w:val="24"/>
                <w:szCs w:val="24"/>
              </w:rPr>
              <w:t>W pobliżu Szkoły Podstawowej nr 1</w:t>
            </w:r>
          </w:p>
          <w:p w14:paraId="4C0EB1E7" w14:textId="77777777" w:rsidR="00F717B7" w:rsidRPr="00F717B7" w:rsidRDefault="00F717B7" w:rsidP="00630539">
            <w:pPr>
              <w:spacing w:after="0" w:line="240" w:lineRule="auto"/>
              <w:ind w:righ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717B7">
              <w:rPr>
                <w:rFonts w:ascii="Times New Roman" w:hAnsi="Times New Roman"/>
                <w:sz w:val="24"/>
                <w:szCs w:val="24"/>
              </w:rPr>
              <w:t>w Nowym Sączu</w:t>
            </w:r>
          </w:p>
          <w:p w14:paraId="6ACBC5A7" w14:textId="77777777" w:rsidR="00F717B7" w:rsidRPr="00F717B7" w:rsidRDefault="00F717B7" w:rsidP="00630539">
            <w:pPr>
              <w:spacing w:after="0" w:line="240" w:lineRule="auto"/>
              <w:ind w:righ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717B7">
              <w:rPr>
                <w:rFonts w:ascii="Times New Roman" w:hAnsi="Times New Roman"/>
                <w:sz w:val="24"/>
                <w:szCs w:val="24"/>
              </w:rPr>
              <w:t xml:space="preserve">zamieszkują krewni dziecka, wspierający rodziców lub rodzica </w:t>
            </w:r>
          </w:p>
          <w:p w14:paraId="266A9699" w14:textId="77777777" w:rsidR="00977C69" w:rsidRDefault="00F717B7" w:rsidP="00630539">
            <w:pPr>
              <w:pStyle w:val="NormalnyWeb"/>
              <w:spacing w:before="0" w:beforeAutospacing="0" w:after="0" w:afterAutospacing="0"/>
            </w:pPr>
            <w:r w:rsidRPr="00F717B7">
              <w:t>w zapewnieniu należytej opieki</w:t>
            </w:r>
          </w:p>
        </w:tc>
        <w:tc>
          <w:tcPr>
            <w:tcW w:w="1418" w:type="dxa"/>
            <w:vAlign w:val="center"/>
          </w:tcPr>
          <w:p w14:paraId="62203A08" w14:textId="77777777" w:rsidR="00977C69" w:rsidRDefault="00977C69" w:rsidP="00630539">
            <w:pPr>
              <w:pStyle w:val="NormalnyWeb"/>
              <w:spacing w:before="0" w:beforeAutospacing="0" w:after="0" w:afterAutospacing="0"/>
              <w:jc w:val="center"/>
            </w:pPr>
            <w:r>
              <w:t>2 pkt</w:t>
            </w:r>
          </w:p>
        </w:tc>
        <w:tc>
          <w:tcPr>
            <w:tcW w:w="3226" w:type="dxa"/>
            <w:vAlign w:val="center"/>
          </w:tcPr>
          <w:p w14:paraId="095F2591" w14:textId="77777777" w:rsidR="00977C69" w:rsidRDefault="00977C69" w:rsidP="00630539">
            <w:pPr>
              <w:pStyle w:val="NormalnyWeb"/>
              <w:spacing w:before="0" w:beforeAutospacing="0" w:after="0" w:afterAutospacing="0"/>
            </w:pPr>
            <w:r>
              <w:t xml:space="preserve">Oświadczenie rodzica </w:t>
            </w:r>
          </w:p>
          <w:p w14:paraId="2230EB4B" w14:textId="77777777" w:rsidR="00977C69" w:rsidRDefault="00977C69" w:rsidP="00630539">
            <w:pPr>
              <w:pStyle w:val="NormalnyWeb"/>
              <w:spacing w:before="0" w:beforeAutospacing="0" w:after="0" w:afterAutospacing="0"/>
            </w:pPr>
            <w:r>
              <w:t xml:space="preserve">o </w:t>
            </w:r>
            <w:r w:rsidR="00F717B7">
              <w:t>zamieszkaniu w pobliżu szkoły krewnych dziecka, wspierających rodziców lub rodzica w zapewnieniu należytej opieki</w:t>
            </w:r>
          </w:p>
        </w:tc>
      </w:tr>
    </w:tbl>
    <w:p w14:paraId="4C9B8FC8" w14:textId="04CF428C" w:rsidR="00AD4914" w:rsidRDefault="001F754F" w:rsidP="00B61AD3">
      <w:pPr>
        <w:pStyle w:val="NormalnyWeb"/>
        <w:numPr>
          <w:ilvl w:val="0"/>
          <w:numId w:val="23"/>
        </w:numPr>
        <w:spacing w:beforeLines="60" w:before="144" w:beforeAutospacing="0" w:after="60" w:afterAutospacing="0" w:line="276" w:lineRule="auto"/>
        <w:jc w:val="both"/>
      </w:pPr>
      <w:r>
        <w:t xml:space="preserve">Oświadczenia, o których mowa w ust. 2, składa się pod rygorem odpowiedzialności karnej </w:t>
      </w:r>
      <w:r w:rsidR="00E80D92">
        <w:t>za składanie fałszywych oświadczeń.</w:t>
      </w:r>
    </w:p>
    <w:p w14:paraId="06E7D037" w14:textId="77777777" w:rsidR="00E80D92" w:rsidRPr="00EB137A" w:rsidRDefault="00E80D92" w:rsidP="00B61AD3">
      <w:pPr>
        <w:pStyle w:val="NormalnyWeb"/>
        <w:numPr>
          <w:ilvl w:val="0"/>
          <w:numId w:val="23"/>
        </w:numPr>
        <w:spacing w:beforeLines="60" w:before="144" w:beforeAutospacing="0" w:after="60" w:afterAutospacing="0" w:line="276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>J</w:t>
      </w:r>
      <w:r w:rsidRPr="00C07423">
        <w:rPr>
          <w:rStyle w:val="Pogrubienie"/>
          <w:b w:val="0"/>
        </w:rPr>
        <w:t xml:space="preserve">eżeli po </w:t>
      </w:r>
      <w:r w:rsidR="004E0B61">
        <w:rPr>
          <w:rStyle w:val="Pogrubienie"/>
          <w:b w:val="0"/>
        </w:rPr>
        <w:t>przeprowadzeniu</w:t>
      </w:r>
      <w:r w:rsidRPr="00C07423">
        <w:rPr>
          <w:rStyle w:val="Pogrubienie"/>
          <w:b w:val="0"/>
        </w:rPr>
        <w:t xml:space="preserve"> </w:t>
      </w:r>
      <w:r w:rsidR="004E0B61">
        <w:rPr>
          <w:rStyle w:val="Pogrubienie"/>
          <w:b w:val="0"/>
        </w:rPr>
        <w:t>postępowania rekrutacyjnego,  szkoła</w:t>
      </w:r>
      <w:r w:rsidRPr="00C07423">
        <w:rPr>
          <w:rStyle w:val="Pogrubienie"/>
          <w:b w:val="0"/>
        </w:rPr>
        <w:t xml:space="preserve"> nadal dysponuje wolnymi miejscami, </w:t>
      </w:r>
      <w:r w:rsidR="00091DFB">
        <w:rPr>
          <w:rStyle w:val="Pogrubienie"/>
          <w:b w:val="0"/>
        </w:rPr>
        <w:t>komisja rekrutacyjna</w:t>
      </w:r>
      <w:r w:rsidR="004E0B61">
        <w:rPr>
          <w:rStyle w:val="Pogrubienie"/>
          <w:b w:val="0"/>
        </w:rPr>
        <w:t xml:space="preserve"> przeprowadza postępowanie uzupełniające</w:t>
      </w:r>
      <w:r>
        <w:rPr>
          <w:rStyle w:val="Pogrubienie"/>
          <w:b w:val="0"/>
        </w:rPr>
        <w:t>.</w:t>
      </w:r>
    </w:p>
    <w:p w14:paraId="062B7852" w14:textId="77777777" w:rsidR="00B40655" w:rsidRPr="00630539" w:rsidRDefault="00B40655" w:rsidP="00B61AD3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630539">
        <w:rPr>
          <w:rStyle w:val="Pogrubienie"/>
        </w:rPr>
        <w:t xml:space="preserve">§ </w:t>
      </w:r>
      <w:r w:rsidR="004E0B61" w:rsidRPr="00630539">
        <w:rPr>
          <w:rStyle w:val="Pogrubienie"/>
        </w:rPr>
        <w:t>5</w:t>
      </w:r>
    </w:p>
    <w:p w14:paraId="4CB386F4" w14:textId="77777777" w:rsidR="00E80D92" w:rsidRDefault="00E80D92" w:rsidP="00B61AD3">
      <w:pPr>
        <w:pStyle w:val="NormalnyWeb"/>
        <w:numPr>
          <w:ilvl w:val="0"/>
          <w:numId w:val="24"/>
        </w:numPr>
        <w:spacing w:beforeLines="60" w:before="144" w:beforeAutospacing="0" w:after="60" w:afterAutospacing="0" w:line="276" w:lineRule="auto"/>
        <w:jc w:val="both"/>
      </w:pPr>
      <w:r>
        <w:t xml:space="preserve">Komisja rekrutacyjna przyjmuje kandydata do </w:t>
      </w:r>
      <w:r w:rsidR="004E0B61">
        <w:t>klasy pierwszej</w:t>
      </w:r>
      <w:r>
        <w:t>, jeżeli w wyniku postępowania rekrutacyjnego kandydat został zakwalifikowany oraz złoży</w:t>
      </w:r>
      <w:r w:rsidR="00EF49A3">
        <w:t>ł</w:t>
      </w:r>
      <w:r>
        <w:t xml:space="preserve"> wymagane dokumenty.</w:t>
      </w:r>
    </w:p>
    <w:p w14:paraId="1E4D1C14" w14:textId="5F75B121" w:rsidR="00EE05E5" w:rsidRDefault="00B40655" w:rsidP="00B61AD3">
      <w:pPr>
        <w:pStyle w:val="NormalnyWeb"/>
        <w:numPr>
          <w:ilvl w:val="0"/>
          <w:numId w:val="24"/>
        </w:numPr>
        <w:spacing w:beforeLines="60" w:before="144" w:beforeAutospacing="0" w:after="60" w:afterAutospacing="0" w:line="276" w:lineRule="auto"/>
        <w:jc w:val="both"/>
      </w:pPr>
      <w:r>
        <w:t xml:space="preserve">Wyniki </w:t>
      </w:r>
      <w:r w:rsidR="00EE05E5">
        <w:t>postępowania rekrutacyjnego podaje się do publicznej wiadomości w formie listy kandydatów</w:t>
      </w:r>
      <w:r>
        <w:t xml:space="preserve"> zakwalifikowan</w:t>
      </w:r>
      <w:r w:rsidR="00EE05E5">
        <w:t>ych</w:t>
      </w:r>
      <w:r>
        <w:t xml:space="preserve"> i </w:t>
      </w:r>
      <w:r w:rsidR="00EE05E5">
        <w:t xml:space="preserve">kandydatów </w:t>
      </w:r>
      <w:r>
        <w:t>niezakwalifikowan</w:t>
      </w:r>
      <w:r w:rsidR="00EE05E5">
        <w:t>ych</w:t>
      </w:r>
      <w:r>
        <w:t xml:space="preserve">, </w:t>
      </w:r>
      <w:r w:rsidR="005326E6">
        <w:t>zawierających imiona i nazwiska kandydatów oraz informację o zakwalifikowaniu albo o</w:t>
      </w:r>
      <w:r w:rsidR="004A55C7">
        <w:t> </w:t>
      </w:r>
      <w:r w:rsidR="00EE05E5">
        <w:t xml:space="preserve">niezakwalifikowaniu kandydata do </w:t>
      </w:r>
      <w:r w:rsidR="004E0B61">
        <w:t>klasy pierwszej</w:t>
      </w:r>
      <w:r w:rsidR="00EE05E5">
        <w:t>.</w:t>
      </w:r>
    </w:p>
    <w:p w14:paraId="0F3AF227" w14:textId="78193D2E" w:rsidR="00203848" w:rsidRDefault="005326E6" w:rsidP="00B61AD3">
      <w:pPr>
        <w:pStyle w:val="NormalnyWeb"/>
        <w:numPr>
          <w:ilvl w:val="0"/>
          <w:numId w:val="24"/>
        </w:numPr>
        <w:spacing w:beforeLines="60" w:before="144" w:beforeAutospacing="0" w:after="60" w:afterAutospacing="0" w:line="276" w:lineRule="auto"/>
        <w:jc w:val="both"/>
      </w:pPr>
      <w:r>
        <w:t xml:space="preserve">Komisja rekrutacyjna podaje do publicznej </w:t>
      </w:r>
      <w:r w:rsidR="00203848">
        <w:t>wiadomości listę kandydatów przyjętych i</w:t>
      </w:r>
      <w:r w:rsidR="004A55C7">
        <w:t> </w:t>
      </w:r>
      <w:r w:rsidR="00203848">
        <w:t xml:space="preserve">nieprzyjętych do </w:t>
      </w:r>
      <w:r w:rsidR="004E0B61">
        <w:t>klasy pierwszej</w:t>
      </w:r>
      <w:r w:rsidR="00203848">
        <w:t>. Lista za</w:t>
      </w:r>
      <w:r>
        <w:t>wiera imiona i nazwiska dzieci uszeregowane w</w:t>
      </w:r>
      <w:r w:rsidR="004A55C7">
        <w:t> </w:t>
      </w:r>
      <w:r>
        <w:t>kolejności alfabetycznej oraz najniższą</w:t>
      </w:r>
      <w:r w:rsidR="00203848">
        <w:t xml:space="preserve"> liczbę punktów, która uprawnia do przyjęcia.</w:t>
      </w:r>
    </w:p>
    <w:p w14:paraId="63686F33" w14:textId="77777777" w:rsidR="00B40655" w:rsidRDefault="00203848" w:rsidP="00B61AD3">
      <w:pPr>
        <w:pStyle w:val="NormalnyWeb"/>
        <w:numPr>
          <w:ilvl w:val="0"/>
          <w:numId w:val="24"/>
        </w:numPr>
        <w:spacing w:beforeLines="60" w:before="144" w:beforeAutospacing="0" w:after="60" w:afterAutospacing="0" w:line="276" w:lineRule="auto"/>
        <w:jc w:val="both"/>
      </w:pPr>
      <w:r w:rsidRPr="00C07423">
        <w:t xml:space="preserve">Dzień ogłoszenia listy jest określany w formie adnotacji umieszczonej na liście opatrzonej podpisem </w:t>
      </w:r>
      <w:r>
        <w:t xml:space="preserve">dyrektora szkoły lub </w:t>
      </w:r>
      <w:r w:rsidRPr="008D3E03">
        <w:t xml:space="preserve">przewodniczącego </w:t>
      </w:r>
      <w:r>
        <w:t>k</w:t>
      </w:r>
      <w:r w:rsidRPr="008D3E03">
        <w:t xml:space="preserve">omisji </w:t>
      </w:r>
      <w:r>
        <w:t>r</w:t>
      </w:r>
      <w:r w:rsidRPr="008D3E03">
        <w:t>ekrutacyjnej</w:t>
      </w:r>
      <w:r>
        <w:t>.</w:t>
      </w:r>
    </w:p>
    <w:p w14:paraId="387ED7BC" w14:textId="77777777" w:rsidR="00203848" w:rsidRDefault="00203848" w:rsidP="00B61AD3">
      <w:pPr>
        <w:pStyle w:val="NormalnyWeb"/>
        <w:numPr>
          <w:ilvl w:val="0"/>
          <w:numId w:val="24"/>
        </w:numPr>
        <w:spacing w:beforeLines="60" w:before="144" w:beforeAutospacing="0" w:after="60" w:afterAutospacing="0" w:line="276" w:lineRule="auto"/>
        <w:jc w:val="both"/>
      </w:pPr>
      <w:r>
        <w:t>Listy podane do publicznej wiadomości, są publikowane nie dłużej niż do czasu upłynięcia terminów w postępowaniu rekrutacyjnym</w:t>
      </w:r>
      <w:r w:rsidR="00427D34">
        <w:t xml:space="preserve"> lub postępowaniu uzupełniającym przeprowadzanym w danym roku kalendarzowym.</w:t>
      </w:r>
    </w:p>
    <w:p w14:paraId="752729D3" w14:textId="77777777" w:rsidR="00E933DD" w:rsidRPr="00EB137A" w:rsidRDefault="00E933DD" w:rsidP="00B61AD3">
      <w:pPr>
        <w:pStyle w:val="NormalnyWeb"/>
        <w:spacing w:beforeLines="60" w:before="144" w:beforeAutospacing="0" w:after="60" w:afterAutospacing="0" w:line="276" w:lineRule="auto"/>
        <w:jc w:val="center"/>
        <w:rPr>
          <w:b/>
          <w:bCs/>
        </w:rPr>
      </w:pPr>
      <w:r>
        <w:rPr>
          <w:rStyle w:val="Pogrubienie"/>
        </w:rPr>
        <w:lastRenderedPageBreak/>
        <w:t xml:space="preserve">§ </w:t>
      </w:r>
      <w:r w:rsidR="006B53B4">
        <w:rPr>
          <w:rStyle w:val="Pogrubienie"/>
        </w:rPr>
        <w:t>6</w:t>
      </w:r>
    </w:p>
    <w:p w14:paraId="7A7C7E62" w14:textId="578EB4E4" w:rsidR="00E933DD" w:rsidRDefault="005326E6" w:rsidP="00B61AD3">
      <w:pPr>
        <w:pStyle w:val="NormalnyWeb"/>
        <w:spacing w:beforeLines="60" w:before="144" w:beforeAutospacing="0" w:after="60" w:afterAutospacing="0" w:line="276" w:lineRule="auto"/>
        <w:jc w:val="both"/>
      </w:pPr>
      <w:r>
        <w:t>Terminy przeprowadzania postepowania rekrutacyjnego i postepowania uzu</w:t>
      </w:r>
      <w:r w:rsidR="002F1391">
        <w:t>pełniającego na rok szkolny 2026/2027</w:t>
      </w:r>
      <w:r>
        <w:t xml:space="preserve">, w tym terminy składania dokumentów do klas pierwszych szkół podstawowych dla których organem prowadzącym jest Miasto Nowy Sącz </w:t>
      </w:r>
      <w:r w:rsidR="00F05659">
        <w:t xml:space="preserve">na podstawie załącznika Nr </w:t>
      </w:r>
      <w:r>
        <w:t>1</w:t>
      </w:r>
      <w:r w:rsidR="00F05659">
        <w:t xml:space="preserve"> do Zarządzenia Nr </w:t>
      </w:r>
      <w:r w:rsidR="002F1391">
        <w:t>94</w:t>
      </w:r>
      <w:r w:rsidR="00F05659">
        <w:t>/202</w:t>
      </w:r>
      <w:r w:rsidR="002F1391">
        <w:t>6</w:t>
      </w:r>
      <w:r w:rsidR="00F05659">
        <w:t xml:space="preserve"> Prezydenta Miasta Nowego Sącza z dnia 2</w:t>
      </w:r>
      <w:r>
        <w:t>9</w:t>
      </w:r>
      <w:r w:rsidR="00630539">
        <w:t> </w:t>
      </w:r>
      <w:r w:rsidR="00F05659">
        <w:t>stycznia 202</w:t>
      </w:r>
      <w:r w:rsidR="002F1391">
        <w:t>6</w:t>
      </w:r>
      <w:r w:rsidR="00F05659">
        <w:t xml:space="preserve"> r.</w:t>
      </w:r>
    </w:p>
    <w:tbl>
      <w:tblPr>
        <w:tblStyle w:val="Tabela-Siatka"/>
        <w:tblW w:w="9399" w:type="dxa"/>
        <w:tblLook w:val="04A0" w:firstRow="1" w:lastRow="0" w:firstColumn="1" w:lastColumn="0" w:noHBand="0" w:noVBand="1"/>
      </w:tblPr>
      <w:tblGrid>
        <w:gridCol w:w="837"/>
        <w:gridCol w:w="3930"/>
        <w:gridCol w:w="2246"/>
        <w:gridCol w:w="2386"/>
      </w:tblGrid>
      <w:tr w:rsidR="00AD2A3B" w14:paraId="00740BEB" w14:textId="77777777" w:rsidTr="00B61AD3">
        <w:trPr>
          <w:trHeight w:val="953"/>
        </w:trPr>
        <w:tc>
          <w:tcPr>
            <w:tcW w:w="837" w:type="dxa"/>
            <w:vAlign w:val="center"/>
          </w:tcPr>
          <w:p w14:paraId="2447509F" w14:textId="77777777" w:rsidR="00AD2A3B" w:rsidRPr="00AD2A3B" w:rsidRDefault="00AD2A3B" w:rsidP="00630539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L. p.</w:t>
            </w:r>
          </w:p>
        </w:tc>
        <w:tc>
          <w:tcPr>
            <w:tcW w:w="3930" w:type="dxa"/>
            <w:vAlign w:val="center"/>
          </w:tcPr>
          <w:p w14:paraId="5EECBBBA" w14:textId="77777777" w:rsidR="00AD2A3B" w:rsidRPr="00AD2A3B" w:rsidRDefault="00AD2A3B" w:rsidP="00630539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Czynności rekrutacyjne</w:t>
            </w:r>
          </w:p>
        </w:tc>
        <w:tc>
          <w:tcPr>
            <w:tcW w:w="2246" w:type="dxa"/>
            <w:vAlign w:val="center"/>
          </w:tcPr>
          <w:p w14:paraId="3AEAB1DA" w14:textId="15F5B33C" w:rsidR="00AD2A3B" w:rsidRDefault="00AD2A3B" w:rsidP="00630539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Szczegółowe terminy</w:t>
            </w:r>
          </w:p>
          <w:p w14:paraId="58B5C585" w14:textId="77777777" w:rsidR="00AD2A3B" w:rsidRPr="00AD2A3B" w:rsidRDefault="00AD2A3B" w:rsidP="00630539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w postępowaniu rekrutacyjnym</w:t>
            </w:r>
          </w:p>
        </w:tc>
        <w:tc>
          <w:tcPr>
            <w:tcW w:w="2386" w:type="dxa"/>
            <w:vAlign w:val="center"/>
          </w:tcPr>
          <w:p w14:paraId="50676A8A" w14:textId="0DE9BC2C" w:rsidR="00AD2A3B" w:rsidRDefault="00AD2A3B" w:rsidP="00630539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Szczegółowe terminy</w:t>
            </w:r>
          </w:p>
          <w:p w14:paraId="2A6F0733" w14:textId="77777777" w:rsidR="00AD2A3B" w:rsidRPr="00AD2A3B" w:rsidRDefault="00AD2A3B" w:rsidP="00630539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w postępowaniu uzupełniającym</w:t>
            </w:r>
          </w:p>
        </w:tc>
      </w:tr>
      <w:tr w:rsidR="00AD2A3B" w14:paraId="7964B789" w14:textId="77777777" w:rsidTr="00B61AD3">
        <w:trPr>
          <w:trHeight w:val="1658"/>
        </w:trPr>
        <w:tc>
          <w:tcPr>
            <w:tcW w:w="837" w:type="dxa"/>
          </w:tcPr>
          <w:p w14:paraId="7EF9E86B" w14:textId="77777777" w:rsidR="00AD2A3B" w:rsidRPr="00AD2A3B" w:rsidRDefault="00AD2A3B" w:rsidP="00AD2A3B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</w:rPr>
            </w:pPr>
            <w:r w:rsidRPr="00AD2A3B">
              <w:rPr>
                <w:rStyle w:val="Pogrubienie"/>
                <w:b w:val="0"/>
              </w:rPr>
              <w:t>1.</w:t>
            </w:r>
          </w:p>
        </w:tc>
        <w:tc>
          <w:tcPr>
            <w:tcW w:w="3930" w:type="dxa"/>
          </w:tcPr>
          <w:p w14:paraId="54565DF6" w14:textId="77777777" w:rsidR="00AD2A3B" w:rsidRPr="00AD2A3B" w:rsidRDefault="005326E6" w:rsidP="00C944F8">
            <w:pPr>
              <w:pStyle w:val="NormalnyWeb"/>
              <w:spacing w:before="0" w:beforeAutospacing="0" w:after="0" w:afterAutospacing="0"/>
              <w:rPr>
                <w:rStyle w:val="Pogrubienie"/>
              </w:rPr>
            </w:pPr>
            <w:r>
              <w:t>Zgłoszenie kandydata do przynależnej mu obwodowej szkoły podstawowej wraz z dokumentami potwierdzającymi spełnienie przez kandydata warunków lub kryteriów branych pod uwagę w postępowaniu rekrutacyjnym</w:t>
            </w:r>
          </w:p>
        </w:tc>
        <w:tc>
          <w:tcPr>
            <w:tcW w:w="2246" w:type="dxa"/>
            <w:vAlign w:val="center"/>
          </w:tcPr>
          <w:p w14:paraId="3CAEECF1" w14:textId="0B2D70DC" w:rsidR="00A1097D" w:rsidRDefault="004E00C3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>od 1</w:t>
            </w:r>
            <w:r w:rsidR="007444A9">
              <w:t>0</w:t>
            </w:r>
            <w:r>
              <w:t xml:space="preserve"> marca</w:t>
            </w:r>
            <w:r w:rsidR="002F1391">
              <w:t xml:space="preserve"> 2026</w:t>
            </w:r>
            <w:r w:rsidR="004A55C7">
              <w:t xml:space="preserve"> </w:t>
            </w:r>
            <w:r w:rsidR="007444A9">
              <w:t>r.</w:t>
            </w:r>
          </w:p>
          <w:p w14:paraId="1DC4A8E7" w14:textId="77777777" w:rsidR="004E00C3" w:rsidRDefault="004E00C3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do </w:t>
            </w:r>
            <w:r w:rsidR="007444A9">
              <w:t>24</w:t>
            </w:r>
            <w:r>
              <w:t xml:space="preserve"> m</w:t>
            </w:r>
            <w:r w:rsidR="007444A9">
              <w:t xml:space="preserve">arca </w:t>
            </w:r>
            <w:r w:rsidR="00FF1889">
              <w:t>202</w:t>
            </w:r>
            <w:r w:rsidR="002F1391">
              <w:t>6</w:t>
            </w:r>
            <w:r w:rsidR="00A1097D">
              <w:t xml:space="preserve"> </w:t>
            </w:r>
            <w:r w:rsidR="00FF1889">
              <w:t>r</w:t>
            </w:r>
          </w:p>
          <w:p w14:paraId="1C90671C" w14:textId="77777777" w:rsidR="00AD2A3B" w:rsidRPr="00AD2A3B" w:rsidRDefault="004E00C3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t>do godziny 15:00</w:t>
            </w:r>
            <w:r w:rsidR="00FF1889">
              <w:t>.</w:t>
            </w:r>
          </w:p>
        </w:tc>
        <w:tc>
          <w:tcPr>
            <w:tcW w:w="2386" w:type="dxa"/>
            <w:vAlign w:val="center"/>
          </w:tcPr>
          <w:p w14:paraId="54DB002A" w14:textId="2C5E6E36" w:rsidR="007444A9" w:rsidRDefault="002F1391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>od 23 kwietnia 2026</w:t>
            </w:r>
            <w:r w:rsidR="00630539">
              <w:t xml:space="preserve"> </w:t>
            </w:r>
            <w:r w:rsidR="007444A9">
              <w:t>r.</w:t>
            </w:r>
          </w:p>
          <w:p w14:paraId="70A237AD" w14:textId="77777777" w:rsidR="007444A9" w:rsidRDefault="002F1391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>do 07 maja 2026</w:t>
            </w:r>
            <w:r w:rsidR="007444A9">
              <w:t xml:space="preserve"> r</w:t>
            </w:r>
          </w:p>
          <w:p w14:paraId="1A3EE1AF" w14:textId="77777777" w:rsidR="00F72151" w:rsidRPr="00AD2A3B" w:rsidRDefault="007444A9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t>do godziny 15:00.</w:t>
            </w:r>
          </w:p>
        </w:tc>
      </w:tr>
      <w:tr w:rsidR="00AD2A3B" w14:paraId="32A62B73" w14:textId="77777777" w:rsidTr="00B61AD3">
        <w:trPr>
          <w:trHeight w:val="1906"/>
        </w:trPr>
        <w:tc>
          <w:tcPr>
            <w:tcW w:w="837" w:type="dxa"/>
          </w:tcPr>
          <w:p w14:paraId="27E1EF1E" w14:textId="77777777" w:rsidR="00AD2A3B" w:rsidRPr="00AD2A3B" w:rsidRDefault="00AD2A3B" w:rsidP="00AD2A3B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</w:rPr>
            </w:pPr>
            <w:r w:rsidRPr="00AD2A3B">
              <w:rPr>
                <w:rStyle w:val="Pogrubienie"/>
                <w:b w:val="0"/>
              </w:rPr>
              <w:t>2.</w:t>
            </w:r>
          </w:p>
        </w:tc>
        <w:tc>
          <w:tcPr>
            <w:tcW w:w="3930" w:type="dxa"/>
          </w:tcPr>
          <w:p w14:paraId="219F1E8D" w14:textId="77777777" w:rsidR="004E00C3" w:rsidRDefault="008D2FC1" w:rsidP="008D2FC1">
            <w:pPr>
              <w:pStyle w:val="NormalnyWeb"/>
              <w:spacing w:before="0" w:beforeAutospacing="0" w:after="0" w:afterAutospacing="0"/>
            </w:pPr>
            <w:r>
              <w:t xml:space="preserve">Złożenie wniosku o przyjęcie do publicznej szkoły podstawowej </w:t>
            </w:r>
            <w:r w:rsidR="007444A9">
              <w:t>(oraz obwodowej w terminie uzupełniającym)</w:t>
            </w:r>
            <w:r>
              <w:t xml:space="preserve">wraz </w:t>
            </w:r>
          </w:p>
          <w:p w14:paraId="7063DA17" w14:textId="77777777" w:rsidR="00AD2A3B" w:rsidRPr="00AD2A3B" w:rsidRDefault="008D2FC1" w:rsidP="004E00C3">
            <w:pPr>
              <w:pStyle w:val="NormalnyWeb"/>
              <w:spacing w:before="0" w:beforeAutospacing="0" w:after="0" w:afterAutospacing="0"/>
              <w:rPr>
                <w:rStyle w:val="Pogrubienie"/>
              </w:rPr>
            </w:pPr>
            <w:r>
              <w:t>z dokumentami potwierdzającymi spełnianie przez kandydata warunków l</w:t>
            </w:r>
            <w:r w:rsidR="007444A9">
              <w:t>ub</w:t>
            </w:r>
            <w:r>
              <w:t xml:space="preserve"> kryteriów branych pod uwagę w postępowaniu rekrutacyjnym</w:t>
            </w:r>
            <w:r w:rsidR="004E00C3">
              <w:t>.</w:t>
            </w:r>
          </w:p>
        </w:tc>
        <w:tc>
          <w:tcPr>
            <w:tcW w:w="2246" w:type="dxa"/>
            <w:vAlign w:val="center"/>
          </w:tcPr>
          <w:p w14:paraId="7CC49AAD" w14:textId="77777777" w:rsidR="008D2FC1" w:rsidRPr="00AD2A3B" w:rsidRDefault="008D2FC1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</w:p>
        </w:tc>
        <w:tc>
          <w:tcPr>
            <w:tcW w:w="2386" w:type="dxa"/>
            <w:vAlign w:val="center"/>
          </w:tcPr>
          <w:p w14:paraId="4144A956" w14:textId="094D4222" w:rsidR="008F1465" w:rsidRDefault="008F1465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od </w:t>
            </w:r>
            <w:r w:rsidR="007444A9">
              <w:t>2</w:t>
            </w:r>
            <w:r>
              <w:t xml:space="preserve">3 </w:t>
            </w:r>
            <w:r w:rsidR="002F1391">
              <w:t>kwietnia 2026</w:t>
            </w:r>
            <w:r w:rsidR="00630539">
              <w:t xml:space="preserve"> r.</w:t>
            </w:r>
          </w:p>
          <w:p w14:paraId="49D80BD0" w14:textId="37FFB304" w:rsidR="008F1465" w:rsidRDefault="008F1465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do </w:t>
            </w:r>
            <w:r w:rsidR="00036EEA">
              <w:t>7</w:t>
            </w:r>
            <w:r>
              <w:t xml:space="preserve"> </w:t>
            </w:r>
            <w:r w:rsidR="007444A9">
              <w:t>maja</w:t>
            </w:r>
            <w:r>
              <w:t xml:space="preserve"> 202</w:t>
            </w:r>
            <w:r w:rsidR="002F1391">
              <w:t>6</w:t>
            </w:r>
            <w:r>
              <w:t xml:space="preserve"> r.</w:t>
            </w:r>
          </w:p>
          <w:p w14:paraId="004A04C8" w14:textId="77777777" w:rsidR="008D2FC1" w:rsidRPr="00AD2A3B" w:rsidRDefault="008F1465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t>do godziny 15:00</w:t>
            </w:r>
          </w:p>
        </w:tc>
      </w:tr>
      <w:tr w:rsidR="00AD2A3B" w14:paraId="15815833" w14:textId="77777777" w:rsidTr="00B61AD3">
        <w:trPr>
          <w:trHeight w:val="2849"/>
        </w:trPr>
        <w:tc>
          <w:tcPr>
            <w:tcW w:w="837" w:type="dxa"/>
          </w:tcPr>
          <w:p w14:paraId="2BDD9680" w14:textId="77777777" w:rsidR="00AD2A3B" w:rsidRPr="00AD2A3B" w:rsidRDefault="00AD2A3B" w:rsidP="00AD2A3B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</w:rPr>
            </w:pPr>
            <w:r w:rsidRPr="00AD2A3B">
              <w:rPr>
                <w:rStyle w:val="Pogrubienie"/>
                <w:b w:val="0"/>
              </w:rPr>
              <w:t>3.</w:t>
            </w:r>
          </w:p>
        </w:tc>
        <w:tc>
          <w:tcPr>
            <w:tcW w:w="3930" w:type="dxa"/>
          </w:tcPr>
          <w:p w14:paraId="6EE36571" w14:textId="3CCE6794" w:rsidR="00AD2A3B" w:rsidRPr="00AD2A3B" w:rsidRDefault="00A37ECF" w:rsidP="00C477F6">
            <w:pPr>
              <w:pStyle w:val="NormalnyWeb"/>
              <w:spacing w:before="0" w:beforeAutospacing="0" w:after="0" w:afterAutospacing="0"/>
              <w:rPr>
                <w:rStyle w:val="Pogrubienie"/>
              </w:rPr>
            </w:pPr>
            <w:r>
              <w:t xml:space="preserve">Weryfikacja przez komisję </w:t>
            </w:r>
            <w:r w:rsidR="008F1465">
              <w:t xml:space="preserve">rekrutacyjną </w:t>
            </w:r>
            <w:r w:rsidR="002F5E3C">
              <w:t xml:space="preserve">zgłoszeń o przyjęcie do szkoły podstawowej i dokumentów </w:t>
            </w:r>
            <w:r w:rsidR="00C477F6">
              <w:t>potwierdzających spełnienie przez kandydata warunków lub kryteriów branych pod uwagę w postępowaniu rekrutacyjnym, w tym dokonanie przez przewodniczącego komisji czynności o których mowa w art. 150 ust.7 ustawy z dnia 14 grudnia 2026 Pr</w:t>
            </w:r>
            <w:r w:rsidR="002F1391">
              <w:t>awo oświatowe. (tj. Dz.U. z 2025r. poz. 1043</w:t>
            </w:r>
            <w:r w:rsidR="00C477F6">
              <w:t xml:space="preserve"> z </w:t>
            </w:r>
            <w:proofErr w:type="spellStart"/>
            <w:r w:rsidR="00C477F6">
              <w:t>póź</w:t>
            </w:r>
            <w:r w:rsidR="00630539">
              <w:t>n</w:t>
            </w:r>
            <w:proofErr w:type="spellEnd"/>
            <w:r w:rsidR="00C477F6">
              <w:t xml:space="preserve">. zm.) </w:t>
            </w:r>
          </w:p>
        </w:tc>
        <w:tc>
          <w:tcPr>
            <w:tcW w:w="2246" w:type="dxa"/>
            <w:vAlign w:val="center"/>
          </w:tcPr>
          <w:p w14:paraId="24B7A20E" w14:textId="77777777" w:rsidR="00AD2A3B" w:rsidRPr="00AD2A3B" w:rsidRDefault="00AD2A3B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</w:p>
        </w:tc>
        <w:tc>
          <w:tcPr>
            <w:tcW w:w="2386" w:type="dxa"/>
            <w:vAlign w:val="center"/>
          </w:tcPr>
          <w:p w14:paraId="61F713A0" w14:textId="678370B3" w:rsidR="00036EEA" w:rsidRDefault="00C477F6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>od 23</w:t>
            </w:r>
            <w:r w:rsidR="00036EEA">
              <w:t xml:space="preserve"> </w:t>
            </w:r>
            <w:r w:rsidR="002F1391">
              <w:t xml:space="preserve">kwietnia </w:t>
            </w:r>
            <w:r w:rsidR="004A55C7">
              <w:t>2</w:t>
            </w:r>
            <w:r w:rsidR="002F1391">
              <w:t>026</w:t>
            </w:r>
            <w:r>
              <w:t>r.</w:t>
            </w:r>
          </w:p>
          <w:p w14:paraId="72702A4D" w14:textId="38877179" w:rsidR="00036EEA" w:rsidRDefault="00036EEA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do </w:t>
            </w:r>
            <w:r w:rsidR="00C477F6">
              <w:t xml:space="preserve">13 maja </w:t>
            </w:r>
            <w:r>
              <w:t>202</w:t>
            </w:r>
            <w:r w:rsidR="002F1391">
              <w:t>6</w:t>
            </w:r>
            <w:r>
              <w:t xml:space="preserve"> r.</w:t>
            </w:r>
          </w:p>
          <w:p w14:paraId="5413C535" w14:textId="77777777" w:rsidR="00AD2A3B" w:rsidRPr="00AD2A3B" w:rsidRDefault="00AD2A3B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</w:p>
        </w:tc>
      </w:tr>
      <w:tr w:rsidR="00AD2A3B" w14:paraId="4DD6C917" w14:textId="77777777" w:rsidTr="00B61AD3">
        <w:trPr>
          <w:trHeight w:val="1100"/>
        </w:trPr>
        <w:tc>
          <w:tcPr>
            <w:tcW w:w="837" w:type="dxa"/>
          </w:tcPr>
          <w:p w14:paraId="1E215D1E" w14:textId="77777777" w:rsidR="00AD2A3B" w:rsidRPr="00AD2A3B" w:rsidRDefault="00AD2A3B" w:rsidP="00AD2A3B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</w:rPr>
            </w:pPr>
            <w:r w:rsidRPr="00AD2A3B">
              <w:rPr>
                <w:rStyle w:val="Pogrubienie"/>
                <w:b w:val="0"/>
              </w:rPr>
              <w:t>4.</w:t>
            </w:r>
          </w:p>
        </w:tc>
        <w:tc>
          <w:tcPr>
            <w:tcW w:w="3930" w:type="dxa"/>
          </w:tcPr>
          <w:p w14:paraId="00FE1168" w14:textId="71F3EF1C" w:rsidR="00AD2A3B" w:rsidRPr="00AD2A3B" w:rsidRDefault="00BD4AA3" w:rsidP="00B56C34">
            <w:pPr>
              <w:pStyle w:val="NormalnyWeb"/>
              <w:spacing w:before="0" w:beforeAutospacing="0" w:after="0" w:afterAutospacing="0"/>
              <w:rPr>
                <w:rStyle w:val="Pogrubienie"/>
              </w:rPr>
            </w:pPr>
            <w:r>
              <w:t>Podanie do publicznej wiadomości, przez komisję rekrutacyjną listy kandydatów zakwalifikowanych</w:t>
            </w:r>
            <w:r w:rsidR="00B56C34">
              <w:t xml:space="preserve"> i</w:t>
            </w:r>
            <w:r w:rsidR="00630539">
              <w:t> </w:t>
            </w:r>
            <w:r w:rsidR="00B56C34">
              <w:t xml:space="preserve">kandydatów. </w:t>
            </w:r>
          </w:p>
        </w:tc>
        <w:tc>
          <w:tcPr>
            <w:tcW w:w="2246" w:type="dxa"/>
            <w:vAlign w:val="center"/>
          </w:tcPr>
          <w:p w14:paraId="2DEE7D87" w14:textId="77777777" w:rsidR="00AD2A3B" w:rsidRPr="00AD2A3B" w:rsidRDefault="00AD2A3B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</w:p>
        </w:tc>
        <w:tc>
          <w:tcPr>
            <w:tcW w:w="2386" w:type="dxa"/>
            <w:vAlign w:val="center"/>
          </w:tcPr>
          <w:p w14:paraId="5A42BAB4" w14:textId="3F18FEC2" w:rsidR="00B1116E" w:rsidRDefault="00DC6723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>2</w:t>
            </w:r>
            <w:r w:rsidR="00036EEA">
              <w:t>1</w:t>
            </w:r>
            <w:r w:rsidR="00B1116E">
              <w:t xml:space="preserve"> </w:t>
            </w:r>
            <w:r>
              <w:t>maja</w:t>
            </w:r>
            <w:r w:rsidR="00B1116E">
              <w:t xml:space="preserve"> 202</w:t>
            </w:r>
            <w:r w:rsidR="002F1391">
              <w:t>6</w:t>
            </w:r>
            <w:r w:rsidR="00B1116E">
              <w:t xml:space="preserve"> r.</w:t>
            </w:r>
          </w:p>
          <w:p w14:paraId="4D0181A1" w14:textId="77777777" w:rsidR="00AD2A3B" w:rsidRPr="00AD2A3B" w:rsidRDefault="00DC6723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t>o godz. 13</w:t>
            </w:r>
            <w:r w:rsidR="00B1116E">
              <w:t>:00</w:t>
            </w:r>
          </w:p>
        </w:tc>
      </w:tr>
      <w:tr w:rsidR="00AD2A3B" w14:paraId="71606BE7" w14:textId="77777777" w:rsidTr="00B61AD3">
        <w:trPr>
          <w:trHeight w:val="1103"/>
        </w:trPr>
        <w:tc>
          <w:tcPr>
            <w:tcW w:w="837" w:type="dxa"/>
          </w:tcPr>
          <w:p w14:paraId="43ED5BC2" w14:textId="77777777" w:rsidR="00AD2A3B" w:rsidRPr="000B2284" w:rsidRDefault="00AD2A3B" w:rsidP="00AD2A3B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</w:rPr>
            </w:pPr>
            <w:r w:rsidRPr="000B2284">
              <w:rPr>
                <w:rStyle w:val="Pogrubienie"/>
                <w:b w:val="0"/>
              </w:rPr>
              <w:t>5.</w:t>
            </w:r>
          </w:p>
        </w:tc>
        <w:tc>
          <w:tcPr>
            <w:tcW w:w="3930" w:type="dxa"/>
          </w:tcPr>
          <w:p w14:paraId="03E60A9B" w14:textId="77777777" w:rsidR="00AD2A3B" w:rsidRPr="00AD2A3B" w:rsidRDefault="00DC6723" w:rsidP="000B2284">
            <w:pPr>
              <w:pStyle w:val="NormalnyWeb"/>
              <w:spacing w:before="0" w:beforeAutospacing="0" w:after="0" w:afterAutospacing="0"/>
              <w:rPr>
                <w:rStyle w:val="Pogrubienie"/>
              </w:rPr>
            </w:pPr>
            <w:r>
              <w:t>Potwierdzenie przez rodziców</w:t>
            </w:r>
            <w:r w:rsidR="000B2284">
              <w:t xml:space="preserve"> kandydata woli przyjęcia w postaci pisemnego oświadczenia</w:t>
            </w:r>
            <w:r w:rsidR="00B1116E">
              <w:t>.</w:t>
            </w:r>
          </w:p>
        </w:tc>
        <w:tc>
          <w:tcPr>
            <w:tcW w:w="2246" w:type="dxa"/>
            <w:vAlign w:val="center"/>
          </w:tcPr>
          <w:p w14:paraId="2B3189B7" w14:textId="77777777" w:rsidR="00AD2A3B" w:rsidRPr="00AD2A3B" w:rsidRDefault="00AD2A3B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</w:p>
        </w:tc>
        <w:tc>
          <w:tcPr>
            <w:tcW w:w="2386" w:type="dxa"/>
            <w:vAlign w:val="center"/>
          </w:tcPr>
          <w:p w14:paraId="267D0E2B" w14:textId="3DB6E0DD" w:rsidR="00036EEA" w:rsidRDefault="00036EEA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>od 2</w:t>
            </w:r>
            <w:r w:rsidR="00DC6723">
              <w:t>1</w:t>
            </w:r>
            <w:r>
              <w:t xml:space="preserve"> </w:t>
            </w:r>
            <w:r w:rsidR="002F1391">
              <w:t>maja 2026</w:t>
            </w:r>
            <w:r w:rsidR="00DC6723">
              <w:t xml:space="preserve"> r.</w:t>
            </w:r>
          </w:p>
          <w:p w14:paraId="2695558C" w14:textId="77777777" w:rsidR="00B1116E" w:rsidRDefault="00036EEA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do </w:t>
            </w:r>
            <w:r w:rsidR="00DC6723">
              <w:t>26</w:t>
            </w:r>
            <w:r>
              <w:t xml:space="preserve"> </w:t>
            </w:r>
            <w:r w:rsidR="00DC6723">
              <w:t>maja</w:t>
            </w:r>
            <w:r>
              <w:t xml:space="preserve"> </w:t>
            </w:r>
            <w:r w:rsidR="00B1116E">
              <w:t>202</w:t>
            </w:r>
            <w:r w:rsidR="002F1391">
              <w:t>6</w:t>
            </w:r>
            <w:r w:rsidR="00B1116E">
              <w:t xml:space="preserve"> r.</w:t>
            </w:r>
          </w:p>
          <w:p w14:paraId="49FFB21A" w14:textId="3CF21D1D" w:rsidR="00AD2A3B" w:rsidRPr="00AD2A3B" w:rsidRDefault="00B1116E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t>do godziny 15:00</w:t>
            </w:r>
          </w:p>
        </w:tc>
      </w:tr>
      <w:tr w:rsidR="00AD2A3B" w14:paraId="151A8488" w14:textId="77777777" w:rsidTr="00B61AD3">
        <w:trPr>
          <w:trHeight w:val="1214"/>
        </w:trPr>
        <w:tc>
          <w:tcPr>
            <w:tcW w:w="837" w:type="dxa"/>
          </w:tcPr>
          <w:p w14:paraId="1B1882AB" w14:textId="77777777" w:rsidR="00AD2A3B" w:rsidRPr="00AD2A3B" w:rsidRDefault="00AD2A3B" w:rsidP="00AD2A3B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</w:rPr>
            </w:pPr>
            <w:r w:rsidRPr="00AD2A3B">
              <w:rPr>
                <w:rStyle w:val="Pogrubienie"/>
                <w:b w:val="0"/>
              </w:rPr>
              <w:t>6.</w:t>
            </w:r>
          </w:p>
        </w:tc>
        <w:tc>
          <w:tcPr>
            <w:tcW w:w="3930" w:type="dxa"/>
          </w:tcPr>
          <w:p w14:paraId="16599671" w14:textId="77777777" w:rsidR="00AD2A3B" w:rsidRPr="00AD2A3B" w:rsidRDefault="00A1097D" w:rsidP="00DC6723">
            <w:pPr>
              <w:pStyle w:val="NormalnyWeb"/>
              <w:spacing w:before="0" w:beforeAutospacing="0" w:after="0" w:afterAutospacing="0"/>
              <w:rPr>
                <w:rStyle w:val="Pogrubienie"/>
              </w:rPr>
            </w:pPr>
            <w:r>
              <w:t>P</w:t>
            </w:r>
            <w:r w:rsidR="004353F4">
              <w:t>odanie do publicznej wiadomości</w:t>
            </w:r>
            <w:r>
              <w:t xml:space="preserve"> przez komisję rekrutacy</w:t>
            </w:r>
            <w:r w:rsidR="00DC6723">
              <w:t>jną listy kandydatów przyjętych</w:t>
            </w:r>
            <w:r>
              <w:t xml:space="preserve"> i </w:t>
            </w:r>
            <w:r w:rsidR="004353F4">
              <w:t xml:space="preserve">kandydatów </w:t>
            </w:r>
            <w:r>
              <w:t>nieprzyjętych</w:t>
            </w:r>
            <w:r w:rsidR="004353F4">
              <w:t>.</w:t>
            </w:r>
          </w:p>
        </w:tc>
        <w:tc>
          <w:tcPr>
            <w:tcW w:w="2246" w:type="dxa"/>
            <w:vAlign w:val="center"/>
          </w:tcPr>
          <w:p w14:paraId="22D47F84" w14:textId="77777777" w:rsidR="00AD2A3B" w:rsidRPr="00AD2A3B" w:rsidRDefault="00AD2A3B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</w:p>
        </w:tc>
        <w:tc>
          <w:tcPr>
            <w:tcW w:w="2386" w:type="dxa"/>
            <w:vAlign w:val="center"/>
          </w:tcPr>
          <w:p w14:paraId="32389232" w14:textId="08AB3887" w:rsidR="00C60893" w:rsidRDefault="00DC6723" w:rsidP="00B61AD3">
            <w:pPr>
              <w:pStyle w:val="NormalnyWeb"/>
              <w:spacing w:before="0" w:beforeAutospacing="0" w:after="0" w:afterAutospacing="0"/>
              <w:jc w:val="center"/>
            </w:pPr>
            <w:r>
              <w:t>02</w:t>
            </w:r>
            <w:r w:rsidR="004A55C7">
              <w:t xml:space="preserve"> </w:t>
            </w:r>
            <w:r>
              <w:t>czerwca</w:t>
            </w:r>
            <w:r w:rsidR="004A55C7">
              <w:t xml:space="preserve"> </w:t>
            </w:r>
            <w:r w:rsidR="009B7B99">
              <w:t>202</w:t>
            </w:r>
            <w:r w:rsidR="002F1391">
              <w:t>6</w:t>
            </w:r>
            <w:r w:rsidR="009B7B99">
              <w:t xml:space="preserve"> r.</w:t>
            </w:r>
          </w:p>
          <w:p w14:paraId="3F4D574A" w14:textId="77777777" w:rsidR="00AD2A3B" w:rsidRPr="00AD2A3B" w:rsidRDefault="009B7B99" w:rsidP="00B61AD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</w:rPr>
            </w:pPr>
            <w:r>
              <w:t>do godziny 15:00</w:t>
            </w:r>
          </w:p>
        </w:tc>
      </w:tr>
    </w:tbl>
    <w:p w14:paraId="027320A1" w14:textId="18BE7961" w:rsidR="00B40655" w:rsidRPr="00630539" w:rsidRDefault="00630539" w:rsidP="00B61AD3">
      <w:pPr>
        <w:spacing w:after="0"/>
        <w:jc w:val="center"/>
        <w:rPr>
          <w:rStyle w:val="Pogrubienie"/>
          <w:rFonts w:ascii="Times New Roman" w:hAnsi="Times New Roman"/>
        </w:rPr>
      </w:pPr>
      <w:r>
        <w:rPr>
          <w:rStyle w:val="Pogrubienie"/>
          <w:sz w:val="28"/>
          <w:szCs w:val="28"/>
        </w:rPr>
        <w:br w:type="page"/>
      </w:r>
      <w:r w:rsidR="00B40655" w:rsidRPr="00630539">
        <w:rPr>
          <w:rStyle w:val="Pogrubienie"/>
          <w:rFonts w:ascii="Times New Roman" w:hAnsi="Times New Roman"/>
          <w:sz w:val="24"/>
          <w:szCs w:val="24"/>
        </w:rPr>
        <w:lastRenderedPageBreak/>
        <w:t>R</w:t>
      </w:r>
      <w:r w:rsidR="008D3E03" w:rsidRPr="00630539">
        <w:rPr>
          <w:rStyle w:val="Pogrubienie"/>
          <w:rFonts w:ascii="Times New Roman" w:hAnsi="Times New Roman"/>
          <w:sz w:val="24"/>
          <w:szCs w:val="24"/>
        </w:rPr>
        <w:t>ozdział</w:t>
      </w:r>
      <w:r w:rsidR="00B40655" w:rsidRPr="00630539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203848" w:rsidRPr="00630539">
        <w:rPr>
          <w:rStyle w:val="Pogrubienie"/>
          <w:rFonts w:ascii="Times New Roman" w:hAnsi="Times New Roman"/>
          <w:sz w:val="24"/>
          <w:szCs w:val="24"/>
        </w:rPr>
        <w:t>3</w:t>
      </w:r>
      <w:r w:rsidR="00B40655" w:rsidRPr="00630539">
        <w:rPr>
          <w:rStyle w:val="Pogrubienie"/>
          <w:rFonts w:ascii="Times New Roman" w:hAnsi="Times New Roman"/>
          <w:sz w:val="24"/>
          <w:szCs w:val="24"/>
        </w:rPr>
        <w:br/>
        <w:t>P</w:t>
      </w:r>
      <w:r w:rsidR="008D3E03" w:rsidRPr="00630539">
        <w:rPr>
          <w:rStyle w:val="Pogrubienie"/>
          <w:rFonts w:ascii="Times New Roman" w:hAnsi="Times New Roman"/>
          <w:sz w:val="24"/>
          <w:szCs w:val="24"/>
        </w:rPr>
        <w:t>rocedura odwoławcza</w:t>
      </w:r>
    </w:p>
    <w:p w14:paraId="15B76AC0" w14:textId="77777777" w:rsidR="00B40655" w:rsidRPr="00630539" w:rsidRDefault="00B40655" w:rsidP="00B61AD3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630539">
        <w:rPr>
          <w:rStyle w:val="Pogrubienie"/>
        </w:rPr>
        <w:t xml:space="preserve">§ </w:t>
      </w:r>
      <w:r w:rsidR="006B53B4" w:rsidRPr="00630539">
        <w:rPr>
          <w:rStyle w:val="Pogrubienie"/>
        </w:rPr>
        <w:t>7</w:t>
      </w:r>
    </w:p>
    <w:p w14:paraId="38870C50" w14:textId="68D0CDFB" w:rsidR="00B40655" w:rsidRPr="008D3E03" w:rsidRDefault="00B911F6" w:rsidP="00B61AD3">
      <w:pPr>
        <w:pStyle w:val="NormalnyWeb"/>
        <w:numPr>
          <w:ilvl w:val="0"/>
          <w:numId w:val="33"/>
        </w:numPr>
        <w:spacing w:beforeLines="60" w:before="144" w:beforeAutospacing="0" w:after="60" w:afterAutospacing="0" w:line="276" w:lineRule="auto"/>
        <w:jc w:val="both"/>
      </w:pPr>
      <w:r>
        <w:t>W terminie</w:t>
      </w:r>
      <w:r w:rsidR="00630539">
        <w:t xml:space="preserve"> </w:t>
      </w:r>
      <w:r>
        <w:t>7 dni od</w:t>
      </w:r>
      <w:r w:rsidR="00B40655" w:rsidRPr="00C07423">
        <w:t xml:space="preserve"> dnia p</w:t>
      </w:r>
      <w:r>
        <w:t>odania do publicznej wiadomości</w:t>
      </w:r>
      <w:r w:rsidR="00B40655" w:rsidRPr="00C07423">
        <w:t xml:space="preserve"> listy kandydatów przyjętych i</w:t>
      </w:r>
      <w:r w:rsidR="00630539">
        <w:t> </w:t>
      </w:r>
      <w:r w:rsidR="00B40655" w:rsidRPr="00C07423">
        <w:t xml:space="preserve">nieprzyjętych rodzic kandydata </w:t>
      </w:r>
      <w:r>
        <w:t>nieprzyjętego</w:t>
      </w:r>
      <w:r w:rsidR="008D3E03">
        <w:t xml:space="preserve"> </w:t>
      </w:r>
      <w:r w:rsidR="00B40655" w:rsidRPr="00C07423">
        <w:t xml:space="preserve">może </w:t>
      </w:r>
      <w:r>
        <w:t>wystąpić do</w:t>
      </w:r>
      <w:r w:rsidR="00B40655" w:rsidRPr="00C07423">
        <w:t xml:space="preserve"> </w:t>
      </w:r>
      <w:r w:rsidR="008D3E03">
        <w:t>k</w:t>
      </w:r>
      <w:r w:rsidR="00B40655" w:rsidRPr="00C07423">
        <w:t xml:space="preserve">omisji </w:t>
      </w:r>
      <w:r w:rsidR="008D3E03">
        <w:t>r</w:t>
      </w:r>
      <w:r w:rsidR="00B40655" w:rsidRPr="00C07423">
        <w:t>ekrutacyjnej z</w:t>
      </w:r>
      <w:r w:rsidR="00630539">
        <w:t> </w:t>
      </w:r>
      <w:r w:rsidR="00B40655" w:rsidRPr="00C07423">
        <w:t>wnioskiem o sp</w:t>
      </w:r>
      <w:r>
        <w:t xml:space="preserve">orządzenie uzasadnienia odmowy </w:t>
      </w:r>
      <w:r w:rsidR="00B40655" w:rsidRPr="00C07423">
        <w:t xml:space="preserve">przyjęcia kandydata do </w:t>
      </w:r>
      <w:r w:rsidR="006C7E7B">
        <w:t>klasy pierwszej</w:t>
      </w:r>
      <w:r w:rsidR="00B40655" w:rsidRPr="008D3E03">
        <w:t>.</w:t>
      </w:r>
    </w:p>
    <w:p w14:paraId="2FF02B43" w14:textId="17BD033F" w:rsidR="00B40655" w:rsidRPr="008D3E03" w:rsidRDefault="00B40655" w:rsidP="00B61AD3">
      <w:pPr>
        <w:pStyle w:val="NormalnyWeb"/>
        <w:numPr>
          <w:ilvl w:val="0"/>
          <w:numId w:val="33"/>
        </w:numPr>
        <w:spacing w:beforeLines="60" w:before="144" w:beforeAutospacing="0" w:after="60" w:afterAutospacing="0" w:line="276" w:lineRule="auto"/>
        <w:jc w:val="both"/>
      </w:pPr>
      <w:r w:rsidRPr="00C07423">
        <w:t xml:space="preserve">Komisja </w:t>
      </w:r>
      <w:r w:rsidR="008D3E03">
        <w:t>r</w:t>
      </w:r>
      <w:r w:rsidRPr="00C07423">
        <w:t>ekrutacyjna sporządza u</w:t>
      </w:r>
      <w:r w:rsidR="00B911F6">
        <w:t>zasadnienie w terminie 5 dni od</w:t>
      </w:r>
      <w:r w:rsidRPr="00C07423">
        <w:t xml:space="preserve"> dnia wystąpienia przez rodzica kandydata z wnioskiem o sp</w:t>
      </w:r>
      <w:r w:rsidR="00B911F6">
        <w:t xml:space="preserve">orządzenie uzasadnienia odmowy </w:t>
      </w:r>
      <w:r w:rsidRPr="00C07423">
        <w:t xml:space="preserve">przyjęcia kandydata do </w:t>
      </w:r>
      <w:r w:rsidR="006C7E7B">
        <w:t>klasy pierwszej</w:t>
      </w:r>
      <w:r w:rsidRPr="008D3E03">
        <w:t>.</w:t>
      </w:r>
    </w:p>
    <w:p w14:paraId="2BB866C8" w14:textId="2A46CBFD" w:rsidR="00B40655" w:rsidRDefault="00B40655" w:rsidP="00B61AD3">
      <w:pPr>
        <w:pStyle w:val="NormalnyWeb"/>
        <w:numPr>
          <w:ilvl w:val="0"/>
          <w:numId w:val="33"/>
        </w:numPr>
        <w:spacing w:beforeLines="60" w:before="144" w:beforeAutospacing="0" w:after="60" w:afterAutospacing="0" w:line="276" w:lineRule="auto"/>
        <w:jc w:val="both"/>
      </w:pPr>
      <w:r w:rsidRPr="00C07423">
        <w:t xml:space="preserve">Rodzic może wnieść do </w:t>
      </w:r>
      <w:r w:rsidRPr="008D3E03">
        <w:t xml:space="preserve">dyrektora </w:t>
      </w:r>
      <w:r w:rsidR="008D3E03" w:rsidRPr="008D3E03">
        <w:t>s</w:t>
      </w:r>
      <w:r w:rsidR="00860E21" w:rsidRPr="008D3E03">
        <w:t>zkoły</w:t>
      </w:r>
      <w:r w:rsidR="00860E21">
        <w:t xml:space="preserve"> </w:t>
      </w:r>
      <w:r w:rsidRPr="00C07423">
        <w:t xml:space="preserve">odwołanie od rozstrzygnięcia </w:t>
      </w:r>
      <w:r w:rsidR="008D3E03">
        <w:t>k</w:t>
      </w:r>
      <w:r w:rsidRPr="00C07423">
        <w:t xml:space="preserve">omisji </w:t>
      </w:r>
      <w:r w:rsidR="008D3E03">
        <w:t>r</w:t>
      </w:r>
      <w:r w:rsidRPr="00C07423">
        <w:t>ekrutacyjnej w te</w:t>
      </w:r>
      <w:r w:rsidR="00B911F6">
        <w:t xml:space="preserve">rminie 7 dni od daty otrzymania </w:t>
      </w:r>
      <w:r w:rsidRPr="00C07423">
        <w:t xml:space="preserve">uzasadnienia wydanego przez </w:t>
      </w:r>
      <w:r w:rsidR="008D3E03">
        <w:t>k</w:t>
      </w:r>
      <w:r w:rsidRPr="00C07423">
        <w:t xml:space="preserve">omisję </w:t>
      </w:r>
      <w:r w:rsidR="008D3E03">
        <w:t>r</w:t>
      </w:r>
      <w:r w:rsidRPr="00C07423">
        <w:t>ekrutacyjną.</w:t>
      </w:r>
    </w:p>
    <w:p w14:paraId="5C4BDE65" w14:textId="37866ED5" w:rsidR="00B40655" w:rsidRDefault="00B40655" w:rsidP="00B61AD3">
      <w:pPr>
        <w:pStyle w:val="NormalnyWeb"/>
        <w:numPr>
          <w:ilvl w:val="0"/>
          <w:numId w:val="33"/>
        </w:numPr>
        <w:spacing w:beforeLines="60" w:before="144" w:beforeAutospacing="0" w:after="60" w:afterAutospacing="0" w:line="276" w:lineRule="auto"/>
        <w:jc w:val="both"/>
      </w:pPr>
      <w:r w:rsidRPr="00C07423">
        <w:t xml:space="preserve">Dyrektor </w:t>
      </w:r>
      <w:r w:rsidR="00C7288E">
        <w:t xml:space="preserve">szkoły </w:t>
      </w:r>
      <w:r w:rsidRPr="00C07423">
        <w:t xml:space="preserve">rozpatruje odwołanie od rozstrzygnięcia </w:t>
      </w:r>
      <w:r w:rsidR="00C7288E">
        <w:t>k</w:t>
      </w:r>
      <w:r w:rsidRPr="00C07423">
        <w:t xml:space="preserve">omisji </w:t>
      </w:r>
      <w:r w:rsidR="00C7288E">
        <w:t>r</w:t>
      </w:r>
      <w:r w:rsidR="00B911F6">
        <w:t xml:space="preserve">ekrutacyjnej w terminie 7 </w:t>
      </w:r>
      <w:r w:rsidRPr="00C07423">
        <w:t>dn</w:t>
      </w:r>
      <w:r w:rsidR="00B911F6">
        <w:t xml:space="preserve">i od daty otrzymania odwołania. </w:t>
      </w:r>
      <w:r w:rsidRPr="00C07423">
        <w:t xml:space="preserve">Na rozstrzygnięcie dyrektora </w:t>
      </w:r>
      <w:r w:rsidR="00C7288E">
        <w:t xml:space="preserve">szkoły </w:t>
      </w:r>
      <w:r w:rsidRPr="00C07423">
        <w:t xml:space="preserve">o podtrzymaniu w mocy rozstrzygnięcia </w:t>
      </w:r>
      <w:r w:rsidRPr="00C7288E">
        <w:t>komisji rekrutacyjnej</w:t>
      </w:r>
      <w:r w:rsidRPr="00C07423">
        <w:t>, można złożyć skargę do sądu administracyjnego w</w:t>
      </w:r>
      <w:r w:rsidR="00B911F6">
        <w:t xml:space="preserve"> </w:t>
      </w:r>
      <w:r w:rsidRPr="00C07423">
        <w:t>terminie 30 dni od dnia doręczenia decyzji dyrektora.</w:t>
      </w:r>
    </w:p>
    <w:p w14:paraId="659FBD6D" w14:textId="77777777" w:rsidR="00B40655" w:rsidRDefault="00B40655" w:rsidP="00B61AD3">
      <w:pPr>
        <w:pStyle w:val="NormalnyWeb"/>
        <w:spacing w:beforeLines="60" w:before="144" w:beforeAutospacing="0" w:after="60" w:afterAutospacing="0" w:line="276" w:lineRule="auto"/>
        <w:rPr>
          <w:rStyle w:val="Pogrubienie"/>
        </w:rPr>
      </w:pPr>
    </w:p>
    <w:p w14:paraId="0B601068" w14:textId="3CF7A9C7" w:rsidR="00CF7206" w:rsidRPr="00630539" w:rsidRDefault="00CF7206" w:rsidP="00B61AD3">
      <w:pPr>
        <w:pStyle w:val="NormalnyWeb"/>
        <w:spacing w:beforeLines="60" w:before="144" w:beforeAutospacing="0" w:after="60" w:afterAutospacing="0" w:line="276" w:lineRule="auto"/>
        <w:rPr>
          <w:rStyle w:val="Pogrubienie"/>
        </w:rPr>
      </w:pPr>
      <w:r w:rsidRPr="00630539">
        <w:rPr>
          <w:rStyle w:val="Pogrubienie"/>
        </w:rPr>
        <w:t xml:space="preserve">Niniejszy regulamin obowiązuje od </w:t>
      </w:r>
      <w:r w:rsidR="00325263" w:rsidRPr="00630539">
        <w:rPr>
          <w:rStyle w:val="Pogrubienie"/>
        </w:rPr>
        <w:t>10</w:t>
      </w:r>
      <w:r w:rsidRPr="00630539">
        <w:rPr>
          <w:rStyle w:val="Pogrubienie"/>
        </w:rPr>
        <w:t xml:space="preserve"> </w:t>
      </w:r>
      <w:r w:rsidR="00325263" w:rsidRPr="00630539">
        <w:rPr>
          <w:rStyle w:val="Pogrubienie"/>
        </w:rPr>
        <w:t>lutego</w:t>
      </w:r>
      <w:r w:rsidRPr="00630539">
        <w:rPr>
          <w:rStyle w:val="Pogrubienie"/>
        </w:rPr>
        <w:t xml:space="preserve"> 20</w:t>
      </w:r>
      <w:r w:rsidR="00A23B9D" w:rsidRPr="00630539">
        <w:rPr>
          <w:rStyle w:val="Pogrubienie"/>
        </w:rPr>
        <w:t>2</w:t>
      </w:r>
      <w:r w:rsidR="00C85237">
        <w:rPr>
          <w:rStyle w:val="Pogrubienie"/>
        </w:rPr>
        <w:t>6</w:t>
      </w:r>
      <w:r w:rsidRPr="00630539">
        <w:rPr>
          <w:rStyle w:val="Pogrubienie"/>
        </w:rPr>
        <w:t xml:space="preserve"> r.</w:t>
      </w:r>
    </w:p>
    <w:sectPr w:rsidR="00CF7206" w:rsidRPr="00630539" w:rsidSect="0069039D">
      <w:footerReference w:type="default" r:id="rId8"/>
      <w:pgSz w:w="11906" w:h="16838"/>
      <w:pgMar w:top="1135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AD9C" w14:textId="77777777" w:rsidR="005326E6" w:rsidRDefault="005326E6" w:rsidP="00552584">
      <w:pPr>
        <w:spacing w:after="0" w:line="240" w:lineRule="auto"/>
      </w:pPr>
      <w:r>
        <w:separator/>
      </w:r>
    </w:p>
  </w:endnote>
  <w:endnote w:type="continuationSeparator" w:id="0">
    <w:p w14:paraId="19332EB3" w14:textId="77777777" w:rsidR="005326E6" w:rsidRDefault="005326E6" w:rsidP="0055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854253"/>
      <w:docPartObj>
        <w:docPartGallery w:val="Page Numbers (Bottom of Page)"/>
        <w:docPartUnique/>
      </w:docPartObj>
    </w:sdtPr>
    <w:sdtEndPr/>
    <w:sdtContent>
      <w:p w14:paraId="3A4B751F" w14:textId="77777777" w:rsidR="005326E6" w:rsidRDefault="005326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391">
          <w:rPr>
            <w:noProof/>
          </w:rPr>
          <w:t>6</w:t>
        </w:r>
        <w:r>
          <w:fldChar w:fldCharType="end"/>
        </w:r>
      </w:p>
    </w:sdtContent>
  </w:sdt>
  <w:p w14:paraId="7BD90558" w14:textId="77777777" w:rsidR="005326E6" w:rsidRDefault="00532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210C" w14:textId="77777777" w:rsidR="005326E6" w:rsidRDefault="005326E6" w:rsidP="00552584">
      <w:pPr>
        <w:spacing w:after="0" w:line="240" w:lineRule="auto"/>
      </w:pPr>
      <w:r>
        <w:separator/>
      </w:r>
    </w:p>
  </w:footnote>
  <w:footnote w:type="continuationSeparator" w:id="0">
    <w:p w14:paraId="35592079" w14:textId="77777777" w:rsidR="005326E6" w:rsidRDefault="005326E6" w:rsidP="00552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99A"/>
    <w:multiLevelType w:val="hybridMultilevel"/>
    <w:tmpl w:val="54247ED8"/>
    <w:lvl w:ilvl="0" w:tplc="04150011">
      <w:start w:val="5"/>
      <w:numFmt w:val="decimal"/>
      <w:lvlText w:val="%1)"/>
      <w:lvlJc w:val="left"/>
      <w:pPr>
        <w:tabs>
          <w:tab w:val="num" w:pos="-588"/>
        </w:tabs>
        <w:ind w:left="-5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"/>
        </w:tabs>
        <w:ind w:left="1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852"/>
        </w:tabs>
        <w:ind w:left="8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172"/>
        </w:tabs>
        <w:ind w:left="5172" w:hanging="180"/>
      </w:pPr>
      <w:rPr>
        <w:rFonts w:cs="Times New Roman"/>
      </w:rPr>
    </w:lvl>
  </w:abstractNum>
  <w:abstractNum w:abstractNumId="1" w15:restartNumberingAfterBreak="0">
    <w:nsid w:val="014601C3"/>
    <w:multiLevelType w:val="hybridMultilevel"/>
    <w:tmpl w:val="88A6D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DE4FC2"/>
    <w:multiLevelType w:val="hybridMultilevel"/>
    <w:tmpl w:val="96965C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724F69"/>
    <w:multiLevelType w:val="hybridMultilevel"/>
    <w:tmpl w:val="65A4CB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D53B1"/>
    <w:multiLevelType w:val="hybridMultilevel"/>
    <w:tmpl w:val="36E09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C36C1"/>
    <w:multiLevelType w:val="hybridMultilevel"/>
    <w:tmpl w:val="B31823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D33BFB"/>
    <w:multiLevelType w:val="hybridMultilevel"/>
    <w:tmpl w:val="F0FA4ED6"/>
    <w:lvl w:ilvl="0" w:tplc="500416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F5966"/>
    <w:multiLevelType w:val="hybridMultilevel"/>
    <w:tmpl w:val="0D387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5505C"/>
    <w:multiLevelType w:val="hybridMultilevel"/>
    <w:tmpl w:val="4C689B8A"/>
    <w:lvl w:ilvl="0" w:tplc="C9D69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153A1"/>
    <w:multiLevelType w:val="hybridMultilevel"/>
    <w:tmpl w:val="B11279D0"/>
    <w:lvl w:ilvl="0" w:tplc="8E164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C4D35"/>
    <w:multiLevelType w:val="hybridMultilevel"/>
    <w:tmpl w:val="5814715A"/>
    <w:lvl w:ilvl="0" w:tplc="5690699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67" w:hanging="180"/>
      </w:pPr>
      <w:rPr>
        <w:rFonts w:cs="Times New Roman"/>
      </w:rPr>
    </w:lvl>
  </w:abstractNum>
  <w:abstractNum w:abstractNumId="11" w15:restartNumberingAfterBreak="0">
    <w:nsid w:val="27812984"/>
    <w:multiLevelType w:val="hybridMultilevel"/>
    <w:tmpl w:val="CA56CF50"/>
    <w:lvl w:ilvl="0" w:tplc="F7F402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A225B4"/>
    <w:multiLevelType w:val="hybridMultilevel"/>
    <w:tmpl w:val="CE60E874"/>
    <w:lvl w:ilvl="0" w:tplc="8FB476E6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DF31A3"/>
    <w:multiLevelType w:val="hybridMultilevel"/>
    <w:tmpl w:val="990E3B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B2C1A"/>
    <w:multiLevelType w:val="hybridMultilevel"/>
    <w:tmpl w:val="FEBAC1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82D39"/>
    <w:multiLevelType w:val="hybridMultilevel"/>
    <w:tmpl w:val="4DA641F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A71E52"/>
    <w:multiLevelType w:val="hybridMultilevel"/>
    <w:tmpl w:val="36E09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AC1CA8"/>
    <w:multiLevelType w:val="hybridMultilevel"/>
    <w:tmpl w:val="E1B4644A"/>
    <w:lvl w:ilvl="0" w:tplc="0415000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18" w15:restartNumberingAfterBreak="0">
    <w:nsid w:val="38EE3D88"/>
    <w:multiLevelType w:val="hybridMultilevel"/>
    <w:tmpl w:val="CCAA4F02"/>
    <w:lvl w:ilvl="0" w:tplc="C5B087B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3CB51937"/>
    <w:multiLevelType w:val="hybridMultilevel"/>
    <w:tmpl w:val="702837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91033F"/>
    <w:multiLevelType w:val="hybridMultilevel"/>
    <w:tmpl w:val="6B5E5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6A09A8"/>
    <w:multiLevelType w:val="hybridMultilevel"/>
    <w:tmpl w:val="88A80876"/>
    <w:lvl w:ilvl="0" w:tplc="21D41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59879F7"/>
    <w:multiLevelType w:val="hybridMultilevel"/>
    <w:tmpl w:val="84A89D42"/>
    <w:lvl w:ilvl="0" w:tplc="E2C0A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5E5D5F"/>
    <w:multiLevelType w:val="hybridMultilevel"/>
    <w:tmpl w:val="ACC2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8F0695"/>
    <w:multiLevelType w:val="hybridMultilevel"/>
    <w:tmpl w:val="528C43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F186DC8"/>
    <w:multiLevelType w:val="hybridMultilevel"/>
    <w:tmpl w:val="9B2EE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F21933"/>
    <w:multiLevelType w:val="multilevel"/>
    <w:tmpl w:val="DA18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7" w15:restartNumberingAfterBreak="0">
    <w:nsid w:val="666164F4"/>
    <w:multiLevelType w:val="hybridMultilevel"/>
    <w:tmpl w:val="7420846A"/>
    <w:lvl w:ilvl="0" w:tplc="EBC468F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7E75346"/>
    <w:multiLevelType w:val="hybridMultilevel"/>
    <w:tmpl w:val="BA5CF8F4"/>
    <w:lvl w:ilvl="0" w:tplc="E81646AE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A0D28"/>
    <w:multiLevelType w:val="hybridMultilevel"/>
    <w:tmpl w:val="E520B95E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243717"/>
    <w:multiLevelType w:val="hybridMultilevel"/>
    <w:tmpl w:val="723A84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2A24F0"/>
    <w:multiLevelType w:val="hybridMultilevel"/>
    <w:tmpl w:val="EB56DA52"/>
    <w:lvl w:ilvl="0" w:tplc="C2EE9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5B295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E03AE0"/>
    <w:multiLevelType w:val="hybridMultilevel"/>
    <w:tmpl w:val="A6300402"/>
    <w:lvl w:ilvl="0" w:tplc="443AB81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2"/>
  </w:num>
  <w:num w:numId="4">
    <w:abstractNumId w:val="5"/>
  </w:num>
  <w:num w:numId="5">
    <w:abstractNumId w:val="18"/>
  </w:num>
  <w:num w:numId="6">
    <w:abstractNumId w:val="12"/>
  </w:num>
  <w:num w:numId="7">
    <w:abstractNumId w:val="0"/>
  </w:num>
  <w:num w:numId="8">
    <w:abstractNumId w:val="25"/>
  </w:num>
  <w:num w:numId="9">
    <w:abstractNumId w:val="24"/>
  </w:num>
  <w:num w:numId="10">
    <w:abstractNumId w:val="17"/>
  </w:num>
  <w:num w:numId="11">
    <w:abstractNumId w:val="10"/>
  </w:num>
  <w:num w:numId="12">
    <w:abstractNumId w:val="1"/>
  </w:num>
  <w:num w:numId="13">
    <w:abstractNumId w:val="19"/>
  </w:num>
  <w:num w:numId="14">
    <w:abstractNumId w:val="21"/>
  </w:num>
  <w:num w:numId="15">
    <w:abstractNumId w:val="26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27"/>
  </w:num>
  <w:num w:numId="21">
    <w:abstractNumId w:val="29"/>
  </w:num>
  <w:num w:numId="22">
    <w:abstractNumId w:val="13"/>
  </w:num>
  <w:num w:numId="23">
    <w:abstractNumId w:val="6"/>
  </w:num>
  <w:num w:numId="24">
    <w:abstractNumId w:val="7"/>
  </w:num>
  <w:num w:numId="25">
    <w:abstractNumId w:val="3"/>
  </w:num>
  <w:num w:numId="26">
    <w:abstractNumId w:val="15"/>
  </w:num>
  <w:num w:numId="27">
    <w:abstractNumId w:val="11"/>
  </w:num>
  <w:num w:numId="28">
    <w:abstractNumId w:val="28"/>
  </w:num>
  <w:num w:numId="29">
    <w:abstractNumId w:val="4"/>
  </w:num>
  <w:num w:numId="30">
    <w:abstractNumId w:val="32"/>
  </w:num>
  <w:num w:numId="31">
    <w:abstractNumId w:val="30"/>
  </w:num>
  <w:num w:numId="32">
    <w:abstractNumId w:val="1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1D"/>
    <w:rsid w:val="000022B9"/>
    <w:rsid w:val="00030B3C"/>
    <w:rsid w:val="00030E41"/>
    <w:rsid w:val="00036EEA"/>
    <w:rsid w:val="0003778D"/>
    <w:rsid w:val="000619AC"/>
    <w:rsid w:val="00066A01"/>
    <w:rsid w:val="00066DD7"/>
    <w:rsid w:val="00067544"/>
    <w:rsid w:val="000865BD"/>
    <w:rsid w:val="00091DFB"/>
    <w:rsid w:val="00096C41"/>
    <w:rsid w:val="000B0DAA"/>
    <w:rsid w:val="000B1FFA"/>
    <w:rsid w:val="000B2284"/>
    <w:rsid w:val="000C011D"/>
    <w:rsid w:val="000C37B8"/>
    <w:rsid w:val="000D02E5"/>
    <w:rsid w:val="000D1CEE"/>
    <w:rsid w:val="000D52A0"/>
    <w:rsid w:val="000E0444"/>
    <w:rsid w:val="000E3630"/>
    <w:rsid w:val="000E7862"/>
    <w:rsid w:val="000F476E"/>
    <w:rsid w:val="000F7B66"/>
    <w:rsid w:val="00102DA9"/>
    <w:rsid w:val="00111463"/>
    <w:rsid w:val="0012228C"/>
    <w:rsid w:val="001245E1"/>
    <w:rsid w:val="001265F8"/>
    <w:rsid w:val="00130CE8"/>
    <w:rsid w:val="00137739"/>
    <w:rsid w:val="00146974"/>
    <w:rsid w:val="001527E1"/>
    <w:rsid w:val="00152EE2"/>
    <w:rsid w:val="001550B3"/>
    <w:rsid w:val="00172003"/>
    <w:rsid w:val="00175722"/>
    <w:rsid w:val="00177E44"/>
    <w:rsid w:val="001A0CB1"/>
    <w:rsid w:val="001A1CB8"/>
    <w:rsid w:val="001B0A05"/>
    <w:rsid w:val="001B7B79"/>
    <w:rsid w:val="001D29DF"/>
    <w:rsid w:val="001E485E"/>
    <w:rsid w:val="001E5447"/>
    <w:rsid w:val="001F754F"/>
    <w:rsid w:val="0020041E"/>
    <w:rsid w:val="00201187"/>
    <w:rsid w:val="00203848"/>
    <w:rsid w:val="002129EF"/>
    <w:rsid w:val="00221AFA"/>
    <w:rsid w:val="0022333A"/>
    <w:rsid w:val="00231AC1"/>
    <w:rsid w:val="002364E2"/>
    <w:rsid w:val="00240E13"/>
    <w:rsid w:val="00247E3F"/>
    <w:rsid w:val="002519DF"/>
    <w:rsid w:val="00261B8E"/>
    <w:rsid w:val="0026537A"/>
    <w:rsid w:val="00265D3A"/>
    <w:rsid w:val="00272F79"/>
    <w:rsid w:val="0029263C"/>
    <w:rsid w:val="00292740"/>
    <w:rsid w:val="00297166"/>
    <w:rsid w:val="002B0874"/>
    <w:rsid w:val="002B31BE"/>
    <w:rsid w:val="002D3413"/>
    <w:rsid w:val="002F1391"/>
    <w:rsid w:val="002F5E3C"/>
    <w:rsid w:val="00314E57"/>
    <w:rsid w:val="0032362F"/>
    <w:rsid w:val="00325263"/>
    <w:rsid w:val="003374BE"/>
    <w:rsid w:val="00353451"/>
    <w:rsid w:val="00361F35"/>
    <w:rsid w:val="003743BD"/>
    <w:rsid w:val="003821DE"/>
    <w:rsid w:val="00382D47"/>
    <w:rsid w:val="003D1A43"/>
    <w:rsid w:val="003D3B10"/>
    <w:rsid w:val="003E597A"/>
    <w:rsid w:val="003E64F6"/>
    <w:rsid w:val="003E75F7"/>
    <w:rsid w:val="00401190"/>
    <w:rsid w:val="0041135E"/>
    <w:rsid w:val="00420880"/>
    <w:rsid w:val="00420BE1"/>
    <w:rsid w:val="00422CC7"/>
    <w:rsid w:val="00427D34"/>
    <w:rsid w:val="004353F4"/>
    <w:rsid w:val="00435951"/>
    <w:rsid w:val="00444CC8"/>
    <w:rsid w:val="004516A6"/>
    <w:rsid w:val="00481252"/>
    <w:rsid w:val="00494B78"/>
    <w:rsid w:val="004A55C7"/>
    <w:rsid w:val="004C5F9A"/>
    <w:rsid w:val="004D7315"/>
    <w:rsid w:val="004E00C3"/>
    <w:rsid w:val="004E0B61"/>
    <w:rsid w:val="004E2E78"/>
    <w:rsid w:val="004F7D9A"/>
    <w:rsid w:val="005010B8"/>
    <w:rsid w:val="005142F4"/>
    <w:rsid w:val="00517C64"/>
    <w:rsid w:val="00520381"/>
    <w:rsid w:val="00520FC4"/>
    <w:rsid w:val="00526312"/>
    <w:rsid w:val="00526967"/>
    <w:rsid w:val="005326E6"/>
    <w:rsid w:val="00536FC2"/>
    <w:rsid w:val="00537926"/>
    <w:rsid w:val="00542052"/>
    <w:rsid w:val="00545084"/>
    <w:rsid w:val="00545CD5"/>
    <w:rsid w:val="00552022"/>
    <w:rsid w:val="00552584"/>
    <w:rsid w:val="00570F23"/>
    <w:rsid w:val="00572A9B"/>
    <w:rsid w:val="00577AF6"/>
    <w:rsid w:val="00580A1A"/>
    <w:rsid w:val="00581ED2"/>
    <w:rsid w:val="005B0056"/>
    <w:rsid w:val="005B7C43"/>
    <w:rsid w:val="005C5DD3"/>
    <w:rsid w:val="005D4317"/>
    <w:rsid w:val="005E594F"/>
    <w:rsid w:val="005E7783"/>
    <w:rsid w:val="005F03E5"/>
    <w:rsid w:val="005F3734"/>
    <w:rsid w:val="00600596"/>
    <w:rsid w:val="00600773"/>
    <w:rsid w:val="00620186"/>
    <w:rsid w:val="00630539"/>
    <w:rsid w:val="00646CF3"/>
    <w:rsid w:val="0065442B"/>
    <w:rsid w:val="00654658"/>
    <w:rsid w:val="00657F06"/>
    <w:rsid w:val="006609AB"/>
    <w:rsid w:val="00661D19"/>
    <w:rsid w:val="00663A64"/>
    <w:rsid w:val="006769E5"/>
    <w:rsid w:val="00677B9F"/>
    <w:rsid w:val="006821A5"/>
    <w:rsid w:val="00683DA0"/>
    <w:rsid w:val="0068660D"/>
    <w:rsid w:val="0069039D"/>
    <w:rsid w:val="006910C6"/>
    <w:rsid w:val="00692032"/>
    <w:rsid w:val="00695796"/>
    <w:rsid w:val="006A496D"/>
    <w:rsid w:val="006B3AA5"/>
    <w:rsid w:val="006B53B4"/>
    <w:rsid w:val="006C2044"/>
    <w:rsid w:val="006C7E7B"/>
    <w:rsid w:val="006D5478"/>
    <w:rsid w:val="006D58ED"/>
    <w:rsid w:val="006E41CF"/>
    <w:rsid w:val="006E665D"/>
    <w:rsid w:val="006E7135"/>
    <w:rsid w:val="006E7EDB"/>
    <w:rsid w:val="006F39FF"/>
    <w:rsid w:val="00700D5F"/>
    <w:rsid w:val="00711141"/>
    <w:rsid w:val="00721505"/>
    <w:rsid w:val="00725FE5"/>
    <w:rsid w:val="007444A9"/>
    <w:rsid w:val="007519F2"/>
    <w:rsid w:val="00755240"/>
    <w:rsid w:val="00766028"/>
    <w:rsid w:val="00766DAB"/>
    <w:rsid w:val="00771DD6"/>
    <w:rsid w:val="00773F37"/>
    <w:rsid w:val="00780C7E"/>
    <w:rsid w:val="0078361F"/>
    <w:rsid w:val="00795951"/>
    <w:rsid w:val="007A6F78"/>
    <w:rsid w:val="007B491F"/>
    <w:rsid w:val="007C1B14"/>
    <w:rsid w:val="007C24ED"/>
    <w:rsid w:val="007C4DFC"/>
    <w:rsid w:val="007E0CBF"/>
    <w:rsid w:val="007F5841"/>
    <w:rsid w:val="007F5D80"/>
    <w:rsid w:val="007F5F65"/>
    <w:rsid w:val="008074EE"/>
    <w:rsid w:val="00826DA4"/>
    <w:rsid w:val="00832144"/>
    <w:rsid w:val="00837270"/>
    <w:rsid w:val="00842879"/>
    <w:rsid w:val="00851803"/>
    <w:rsid w:val="00852A3B"/>
    <w:rsid w:val="00860830"/>
    <w:rsid w:val="00860E21"/>
    <w:rsid w:val="00862285"/>
    <w:rsid w:val="00863744"/>
    <w:rsid w:val="008832F7"/>
    <w:rsid w:val="008855F4"/>
    <w:rsid w:val="00893ED6"/>
    <w:rsid w:val="008B08D1"/>
    <w:rsid w:val="008B4ECF"/>
    <w:rsid w:val="008B514C"/>
    <w:rsid w:val="008C352F"/>
    <w:rsid w:val="008D28B5"/>
    <w:rsid w:val="008D2FC1"/>
    <w:rsid w:val="008D3E03"/>
    <w:rsid w:val="008D532E"/>
    <w:rsid w:val="008F1465"/>
    <w:rsid w:val="00923333"/>
    <w:rsid w:val="00927215"/>
    <w:rsid w:val="00936AD7"/>
    <w:rsid w:val="00955B04"/>
    <w:rsid w:val="00964540"/>
    <w:rsid w:val="00964DAE"/>
    <w:rsid w:val="00965F33"/>
    <w:rsid w:val="00977C69"/>
    <w:rsid w:val="009A3A02"/>
    <w:rsid w:val="009B7994"/>
    <w:rsid w:val="009B7B99"/>
    <w:rsid w:val="009C32EB"/>
    <w:rsid w:val="009D33FD"/>
    <w:rsid w:val="009D56AC"/>
    <w:rsid w:val="009D7B33"/>
    <w:rsid w:val="009E642F"/>
    <w:rsid w:val="009F2A7B"/>
    <w:rsid w:val="009F6622"/>
    <w:rsid w:val="00A1097D"/>
    <w:rsid w:val="00A142AA"/>
    <w:rsid w:val="00A23B9D"/>
    <w:rsid w:val="00A23D2C"/>
    <w:rsid w:val="00A37ECF"/>
    <w:rsid w:val="00A44B4B"/>
    <w:rsid w:val="00A46271"/>
    <w:rsid w:val="00A46D7A"/>
    <w:rsid w:val="00A518AC"/>
    <w:rsid w:val="00A5708A"/>
    <w:rsid w:val="00A57D91"/>
    <w:rsid w:val="00A604DD"/>
    <w:rsid w:val="00A6255C"/>
    <w:rsid w:val="00A73353"/>
    <w:rsid w:val="00A75CB3"/>
    <w:rsid w:val="00A85884"/>
    <w:rsid w:val="00A94636"/>
    <w:rsid w:val="00AA50B9"/>
    <w:rsid w:val="00AA55D8"/>
    <w:rsid w:val="00AD2A3B"/>
    <w:rsid w:val="00AD4914"/>
    <w:rsid w:val="00AD6A3E"/>
    <w:rsid w:val="00B02A54"/>
    <w:rsid w:val="00B04C27"/>
    <w:rsid w:val="00B1116E"/>
    <w:rsid w:val="00B317E1"/>
    <w:rsid w:val="00B337DE"/>
    <w:rsid w:val="00B35745"/>
    <w:rsid w:val="00B40655"/>
    <w:rsid w:val="00B53684"/>
    <w:rsid w:val="00B56C34"/>
    <w:rsid w:val="00B61AD3"/>
    <w:rsid w:val="00B76561"/>
    <w:rsid w:val="00B8672D"/>
    <w:rsid w:val="00B911F6"/>
    <w:rsid w:val="00BD3D85"/>
    <w:rsid w:val="00BD4AA3"/>
    <w:rsid w:val="00BE7AFC"/>
    <w:rsid w:val="00BF14A8"/>
    <w:rsid w:val="00BF5190"/>
    <w:rsid w:val="00C0451B"/>
    <w:rsid w:val="00C07423"/>
    <w:rsid w:val="00C1620F"/>
    <w:rsid w:val="00C16807"/>
    <w:rsid w:val="00C17360"/>
    <w:rsid w:val="00C22C3B"/>
    <w:rsid w:val="00C25205"/>
    <w:rsid w:val="00C254C7"/>
    <w:rsid w:val="00C309EF"/>
    <w:rsid w:val="00C317A9"/>
    <w:rsid w:val="00C35193"/>
    <w:rsid w:val="00C4407F"/>
    <w:rsid w:val="00C477F6"/>
    <w:rsid w:val="00C60893"/>
    <w:rsid w:val="00C712DA"/>
    <w:rsid w:val="00C7288E"/>
    <w:rsid w:val="00C76DAF"/>
    <w:rsid w:val="00C85237"/>
    <w:rsid w:val="00C85DDE"/>
    <w:rsid w:val="00C8693A"/>
    <w:rsid w:val="00C944F8"/>
    <w:rsid w:val="00CA122C"/>
    <w:rsid w:val="00CB30C4"/>
    <w:rsid w:val="00CB434E"/>
    <w:rsid w:val="00CC7EFC"/>
    <w:rsid w:val="00CD36B1"/>
    <w:rsid w:val="00CD64AE"/>
    <w:rsid w:val="00CD6EAD"/>
    <w:rsid w:val="00CD74E4"/>
    <w:rsid w:val="00CF1D82"/>
    <w:rsid w:val="00CF7206"/>
    <w:rsid w:val="00D00EC3"/>
    <w:rsid w:val="00D05CC1"/>
    <w:rsid w:val="00D26DC0"/>
    <w:rsid w:val="00D37864"/>
    <w:rsid w:val="00D46719"/>
    <w:rsid w:val="00D50394"/>
    <w:rsid w:val="00D54142"/>
    <w:rsid w:val="00D60F07"/>
    <w:rsid w:val="00D62C3C"/>
    <w:rsid w:val="00D66880"/>
    <w:rsid w:val="00D941EC"/>
    <w:rsid w:val="00DC5559"/>
    <w:rsid w:val="00DC6723"/>
    <w:rsid w:val="00DD536E"/>
    <w:rsid w:val="00DE5050"/>
    <w:rsid w:val="00DF01EF"/>
    <w:rsid w:val="00E0213E"/>
    <w:rsid w:val="00E02AD8"/>
    <w:rsid w:val="00E21303"/>
    <w:rsid w:val="00E3458E"/>
    <w:rsid w:val="00E37462"/>
    <w:rsid w:val="00E653E3"/>
    <w:rsid w:val="00E65764"/>
    <w:rsid w:val="00E73EC1"/>
    <w:rsid w:val="00E75CD9"/>
    <w:rsid w:val="00E80D92"/>
    <w:rsid w:val="00E933DD"/>
    <w:rsid w:val="00E9378A"/>
    <w:rsid w:val="00EA7947"/>
    <w:rsid w:val="00EB137A"/>
    <w:rsid w:val="00EB601B"/>
    <w:rsid w:val="00ED53D8"/>
    <w:rsid w:val="00EE05E5"/>
    <w:rsid w:val="00EE63B7"/>
    <w:rsid w:val="00EF1D91"/>
    <w:rsid w:val="00EF49A3"/>
    <w:rsid w:val="00F01A69"/>
    <w:rsid w:val="00F02561"/>
    <w:rsid w:val="00F02717"/>
    <w:rsid w:val="00F05659"/>
    <w:rsid w:val="00F12332"/>
    <w:rsid w:val="00F22B53"/>
    <w:rsid w:val="00F26BE3"/>
    <w:rsid w:val="00F61030"/>
    <w:rsid w:val="00F717B7"/>
    <w:rsid w:val="00F72151"/>
    <w:rsid w:val="00F73EA1"/>
    <w:rsid w:val="00F81A14"/>
    <w:rsid w:val="00F833C8"/>
    <w:rsid w:val="00F83744"/>
    <w:rsid w:val="00F847F8"/>
    <w:rsid w:val="00F87447"/>
    <w:rsid w:val="00F91146"/>
    <w:rsid w:val="00F9229D"/>
    <w:rsid w:val="00F95B5E"/>
    <w:rsid w:val="00F97C77"/>
    <w:rsid w:val="00FA0D30"/>
    <w:rsid w:val="00FA0F18"/>
    <w:rsid w:val="00FB0352"/>
    <w:rsid w:val="00FC1659"/>
    <w:rsid w:val="00FD278C"/>
    <w:rsid w:val="00FE365B"/>
    <w:rsid w:val="00FE719D"/>
    <w:rsid w:val="00FF005C"/>
    <w:rsid w:val="00FF1889"/>
    <w:rsid w:val="00FF35D9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BC2BDC1"/>
  <w15:docId w15:val="{463E3C5F-F213-448A-AD95-4E6B6F92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76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C0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0C01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C011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F03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77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8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5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58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584"/>
    <w:rPr>
      <w:lang w:eastAsia="en-US"/>
    </w:rPr>
  </w:style>
  <w:style w:type="table" w:styleId="Tabela-Siatka">
    <w:name w:val="Table Grid"/>
    <w:basedOn w:val="Standardowy"/>
    <w:uiPriority w:val="59"/>
    <w:locked/>
    <w:rsid w:val="00F8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A12B-4012-4479-B201-6715CF0D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1428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akrezolek</dc:creator>
  <cp:lastModifiedBy>Kris001122 Kris001122</cp:lastModifiedBy>
  <cp:revision>18</cp:revision>
  <cp:lastPrinted>2023-02-16T14:28:00Z</cp:lastPrinted>
  <dcterms:created xsi:type="dcterms:W3CDTF">2024-02-02T08:04:00Z</dcterms:created>
  <dcterms:modified xsi:type="dcterms:W3CDTF">2026-02-18T20:23:00Z</dcterms:modified>
</cp:coreProperties>
</file>